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E593" w14:textId="77777777" w:rsidR="004D5D24" w:rsidRDefault="00684583">
      <w:pPr>
        <w:tabs>
          <w:tab w:val="left" w:pos="1080"/>
          <w:tab w:val="center" w:pos="4680"/>
        </w:tabs>
        <w:spacing w:line="240" w:lineRule="auto"/>
        <w:jc w:val="center"/>
        <w:rPr>
          <w:rFonts w:ascii="Comic Sans MS" w:eastAsia="Times New Roman" w:hAnsi="Comic Sans MS" w:cs="Times New Roman"/>
          <w:b/>
          <w:color w:val="0070C0"/>
          <w:sz w:val="36"/>
          <w:szCs w:val="36"/>
        </w:rPr>
      </w:pPr>
      <w:r>
        <w:rPr>
          <w:rFonts w:ascii="Comic Sans MS" w:eastAsia="Times New Roman" w:hAnsi="Comic Sans MS" w:cs="Times New Roman"/>
          <w:b/>
          <w:noProof/>
          <w:color w:val="0070C0"/>
          <w:sz w:val="36"/>
          <w:szCs w:val="36"/>
        </w:rPr>
        <w:drawing>
          <wp:inline distT="0" distB="0" distL="0" distR="0" wp14:anchorId="03FBE63F" wp14:editId="03FBE640">
            <wp:extent cx="4060291" cy="2733388"/>
            <wp:effectExtent l="0" t="0" r="0" b="0"/>
            <wp:docPr id="2" name="Picture 2" descr="C:\Users\Bill\Pictures\2008 01 24\DSCF0500_edi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Pictures\2008 01 24\DSCF0500_edited-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0938" cy="2733824"/>
                    </a:xfrm>
                    <a:prstGeom prst="rect">
                      <a:avLst/>
                    </a:prstGeom>
                    <a:noFill/>
                    <a:ln>
                      <a:noFill/>
                    </a:ln>
                  </pic:spPr>
                </pic:pic>
              </a:graphicData>
            </a:graphic>
          </wp:inline>
        </w:drawing>
      </w:r>
    </w:p>
    <w:p w14:paraId="03FBE594" w14:textId="77777777" w:rsidR="004D5D24" w:rsidRDefault="00684583">
      <w:pPr>
        <w:tabs>
          <w:tab w:val="left" w:pos="1080"/>
          <w:tab w:val="center" w:pos="4680"/>
        </w:tabs>
        <w:spacing w:line="240" w:lineRule="auto"/>
        <w:jc w:val="center"/>
        <w:rPr>
          <w:rFonts w:ascii="Myriad Pro SemiCond" w:eastAsia="Times New Roman" w:hAnsi="Myriad Pro SemiCond" w:cs="Times New Roman"/>
          <w:b/>
          <w:color w:val="0070C0"/>
          <w:sz w:val="40"/>
          <w:szCs w:val="40"/>
        </w:rPr>
      </w:pPr>
      <w:r>
        <w:rPr>
          <w:rFonts w:ascii="Myriad Pro SemiCond" w:eastAsia="Times New Roman" w:hAnsi="Myriad Pro SemiCond" w:cs="Times New Roman"/>
          <w:b/>
          <w:color w:val="0070C0"/>
          <w:sz w:val="40"/>
          <w:szCs w:val="40"/>
        </w:rPr>
        <w:t>Minimum requirements for rental units</w:t>
      </w:r>
    </w:p>
    <w:p w14:paraId="03FBE595" w14:textId="77777777" w:rsidR="004D5D24" w:rsidRDefault="004D5D24">
      <w:pPr>
        <w:rPr>
          <w:rFonts w:ascii="Myriad Pro SemiCond" w:hAnsi="Myriad Pro SemiCond"/>
          <w:sz w:val="40"/>
          <w:szCs w:val="40"/>
        </w:rPr>
        <w:sectPr w:rsidR="004D5D24">
          <w:pgSz w:w="12240" w:h="15840"/>
          <w:pgMar w:top="1440" w:right="1440" w:bottom="1440" w:left="1440" w:header="720" w:footer="720" w:gutter="0"/>
          <w:cols w:space="720"/>
          <w:docGrid w:linePitch="360"/>
        </w:sectPr>
      </w:pPr>
    </w:p>
    <w:p w14:paraId="03FBE596" w14:textId="77777777" w:rsidR="004D5D24" w:rsidRDefault="00684583">
      <w:pPr>
        <w:spacing w:after="0" w:line="240" w:lineRule="auto"/>
        <w:rPr>
          <w:rFonts w:ascii="Myriad Pro SemiCond" w:hAnsi="Myriad Pro SemiCond"/>
          <w:b/>
          <w:sz w:val="28"/>
          <w:szCs w:val="28"/>
        </w:rPr>
      </w:pPr>
      <w:r>
        <w:rPr>
          <w:rFonts w:ascii="Myriad Pro SemiCond" w:hAnsi="Myriad Pro SemiCond"/>
          <w:b/>
          <w:sz w:val="28"/>
          <w:szCs w:val="28"/>
        </w:rPr>
        <w:t>Cleaning supplies</w:t>
      </w:r>
    </w:p>
    <w:p w14:paraId="03FBE597"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broom</w:t>
      </w:r>
    </w:p>
    <w:p w14:paraId="03FBE598"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mop</w:t>
      </w:r>
    </w:p>
    <w:p w14:paraId="03FBE599"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mop bucket</w:t>
      </w:r>
    </w:p>
    <w:p w14:paraId="03FBE59A" w14:textId="0FCEAF3B" w:rsidR="004D5D24" w:rsidRDefault="00272F0F">
      <w:pPr>
        <w:spacing w:after="0" w:line="240" w:lineRule="auto"/>
        <w:rPr>
          <w:rFonts w:ascii="Myriad Pro SemiCond" w:hAnsi="Myriad Pro SemiCond"/>
          <w:sz w:val="24"/>
          <w:szCs w:val="24"/>
        </w:rPr>
      </w:pPr>
      <w:r>
        <w:rPr>
          <w:rFonts w:ascii="Myriad Pro SemiCond" w:hAnsi="Myriad Pro SemiCond"/>
          <w:sz w:val="24"/>
          <w:szCs w:val="24"/>
        </w:rPr>
        <w:t>dustpan</w:t>
      </w:r>
    </w:p>
    <w:p w14:paraId="03FBE59B"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 xml:space="preserve">vacuum cleaner (w. attachments) </w:t>
      </w:r>
    </w:p>
    <w:p w14:paraId="03FBE59C"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 xml:space="preserve">   &amp; supply of extra bags</w:t>
      </w:r>
    </w:p>
    <w:p w14:paraId="03FBE59D"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extra specialty light bulbs</w:t>
      </w:r>
    </w:p>
    <w:p w14:paraId="03FBE59E" w14:textId="77777777" w:rsidR="004D5D24" w:rsidRDefault="00684583">
      <w:pPr>
        <w:spacing w:after="0" w:line="240" w:lineRule="auto"/>
        <w:rPr>
          <w:rFonts w:ascii="Myriad Pro SemiCond" w:hAnsi="Myriad Pro SemiCond"/>
          <w:b/>
          <w:sz w:val="24"/>
          <w:szCs w:val="24"/>
        </w:rPr>
      </w:pPr>
      <w:r>
        <w:rPr>
          <w:rFonts w:ascii="Myriad Pro SemiCond" w:hAnsi="Myriad Pro SemiCond"/>
          <w:sz w:val="24"/>
          <w:szCs w:val="24"/>
        </w:rPr>
        <w:t>extra a/c filters</w:t>
      </w:r>
      <w:r>
        <w:rPr>
          <w:rFonts w:ascii="Myriad Pro SemiCond" w:hAnsi="Myriad Pro SemiCond"/>
          <w:b/>
          <w:sz w:val="24"/>
          <w:szCs w:val="24"/>
        </w:rPr>
        <w:t xml:space="preserve"> </w:t>
      </w:r>
    </w:p>
    <w:p w14:paraId="03FBE59F"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clean front door mat</w:t>
      </w:r>
    </w:p>
    <w:p w14:paraId="03FBE5A0" w14:textId="77777777" w:rsidR="004D5D24" w:rsidRDefault="004D5D24">
      <w:pPr>
        <w:spacing w:after="0" w:line="240" w:lineRule="auto"/>
        <w:rPr>
          <w:rFonts w:ascii="Myriad Pro SemiCond" w:hAnsi="Myriad Pro SemiCond"/>
          <w:b/>
          <w:sz w:val="28"/>
          <w:szCs w:val="28"/>
        </w:rPr>
      </w:pPr>
    </w:p>
    <w:p w14:paraId="03FBE5A1" w14:textId="77777777" w:rsidR="004D5D24" w:rsidRDefault="00684583">
      <w:pPr>
        <w:spacing w:after="0" w:line="240" w:lineRule="auto"/>
        <w:rPr>
          <w:rFonts w:ascii="Myriad Pro SemiCond" w:hAnsi="Myriad Pro SemiCond"/>
          <w:b/>
          <w:sz w:val="28"/>
          <w:szCs w:val="28"/>
        </w:rPr>
      </w:pPr>
      <w:r>
        <w:rPr>
          <w:rFonts w:ascii="Myriad Pro SemiCond" w:hAnsi="Myriad Pro SemiCond"/>
          <w:b/>
          <w:sz w:val="28"/>
          <w:szCs w:val="28"/>
        </w:rPr>
        <w:t>Cookware</w:t>
      </w:r>
    </w:p>
    <w:p w14:paraId="03FBE5A2"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one-quart saucepan</w:t>
      </w:r>
    </w:p>
    <w:p w14:paraId="03FBE5A3" w14:textId="37329739" w:rsidR="004D5D24" w:rsidRDefault="00272F0F">
      <w:pPr>
        <w:spacing w:after="0" w:line="240" w:lineRule="auto"/>
        <w:rPr>
          <w:rFonts w:ascii="Myriad Pro SemiCond" w:hAnsi="Myriad Pro SemiCond"/>
          <w:sz w:val="24"/>
          <w:szCs w:val="24"/>
        </w:rPr>
      </w:pPr>
      <w:r>
        <w:rPr>
          <w:rFonts w:ascii="Myriad Pro SemiCond" w:hAnsi="Myriad Pro SemiCond"/>
          <w:sz w:val="24"/>
          <w:szCs w:val="24"/>
        </w:rPr>
        <w:t>one-and-a-half-quart saucepan</w:t>
      </w:r>
    </w:p>
    <w:p w14:paraId="03FBE5A4"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two-quart saucepan</w:t>
      </w:r>
    </w:p>
    <w:p w14:paraId="03FBE5A5"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8-inch non-stick skillet</w:t>
      </w:r>
    </w:p>
    <w:p w14:paraId="03FBE5A6"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10-inch skillet with lid</w:t>
      </w:r>
    </w:p>
    <w:p w14:paraId="03FBE5A7"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roasting pan</w:t>
      </w:r>
    </w:p>
    <w:p w14:paraId="03FBE5A9" w14:textId="1DEB5F9D"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soup pot</w:t>
      </w:r>
    </w:p>
    <w:p w14:paraId="03FBE5AA"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baking pan</w:t>
      </w:r>
    </w:p>
    <w:p w14:paraId="03FBE5AB"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cookie sheet</w:t>
      </w:r>
    </w:p>
    <w:p w14:paraId="03FBE5AC"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2 casserole dishes</w:t>
      </w:r>
    </w:p>
    <w:p w14:paraId="03FBE5AD" w14:textId="77777777" w:rsidR="004D5D24" w:rsidRDefault="004D5D24">
      <w:pPr>
        <w:spacing w:after="0" w:line="240" w:lineRule="auto"/>
        <w:rPr>
          <w:rFonts w:ascii="Myriad Pro SemiCond" w:hAnsi="Myriad Pro SemiCond"/>
          <w:sz w:val="20"/>
          <w:szCs w:val="20"/>
        </w:rPr>
      </w:pPr>
    </w:p>
    <w:p w14:paraId="03FBE5AE" w14:textId="77777777" w:rsidR="004D5D24" w:rsidRDefault="004D5D24">
      <w:pPr>
        <w:spacing w:after="0" w:line="240" w:lineRule="auto"/>
        <w:rPr>
          <w:rFonts w:ascii="Myriad Pro SemiCond" w:hAnsi="Myriad Pro SemiCond"/>
          <w:b/>
          <w:sz w:val="28"/>
          <w:szCs w:val="28"/>
        </w:rPr>
      </w:pPr>
    </w:p>
    <w:p w14:paraId="03FBE5AF" w14:textId="77777777" w:rsidR="004D5D24" w:rsidRDefault="004D5D24">
      <w:pPr>
        <w:spacing w:after="0" w:line="240" w:lineRule="auto"/>
        <w:rPr>
          <w:rFonts w:ascii="Myriad Pro SemiCond" w:hAnsi="Myriad Pro SemiCond"/>
          <w:b/>
          <w:sz w:val="28"/>
          <w:szCs w:val="28"/>
        </w:rPr>
      </w:pPr>
    </w:p>
    <w:p w14:paraId="03FBE5B1" w14:textId="38130C81" w:rsidR="004D5D24" w:rsidRPr="002D1259" w:rsidRDefault="00684583">
      <w:pPr>
        <w:spacing w:after="0" w:line="240" w:lineRule="auto"/>
        <w:rPr>
          <w:rFonts w:ascii="Myriad Pro SemiCond" w:hAnsi="Myriad Pro SemiCond"/>
          <w:b/>
          <w:sz w:val="28"/>
          <w:szCs w:val="28"/>
        </w:rPr>
      </w:pPr>
      <w:r>
        <w:rPr>
          <w:rFonts w:ascii="Myriad Pro SemiCond" w:hAnsi="Myriad Pro SemiCond"/>
          <w:b/>
          <w:sz w:val="28"/>
          <w:szCs w:val="28"/>
        </w:rPr>
        <w:t>Glassware (matching)</w:t>
      </w:r>
    </w:p>
    <w:p w14:paraId="03FBE5B2"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8 6-ounce tumblers</w:t>
      </w:r>
    </w:p>
    <w:p w14:paraId="03FBE5B3"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8 8-ounce (or larger) tumblers</w:t>
      </w:r>
    </w:p>
    <w:p w14:paraId="03FBE5B4"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8 wine glasses</w:t>
      </w:r>
    </w:p>
    <w:p w14:paraId="03FBE5B6" w14:textId="794B2465"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salt &amp; pepper shakers</w:t>
      </w:r>
    </w:p>
    <w:p w14:paraId="03FBE5B7" w14:textId="77777777" w:rsidR="004D5D24" w:rsidRDefault="004D5D24">
      <w:pPr>
        <w:spacing w:after="0" w:line="240" w:lineRule="auto"/>
        <w:rPr>
          <w:rFonts w:ascii="Myriad Pro SemiCond" w:hAnsi="Myriad Pro SemiCond"/>
          <w:b/>
          <w:sz w:val="28"/>
          <w:szCs w:val="28"/>
        </w:rPr>
      </w:pPr>
    </w:p>
    <w:p w14:paraId="03FBE5B8" w14:textId="77777777" w:rsidR="004D5D24" w:rsidRDefault="00684583">
      <w:pPr>
        <w:spacing w:after="0" w:line="240" w:lineRule="auto"/>
        <w:rPr>
          <w:rFonts w:ascii="Myriad Pro SemiCond" w:hAnsi="Myriad Pro SemiCond"/>
          <w:b/>
          <w:sz w:val="28"/>
          <w:szCs w:val="28"/>
        </w:rPr>
      </w:pPr>
      <w:r>
        <w:rPr>
          <w:rFonts w:ascii="Myriad Pro SemiCond" w:hAnsi="Myriad Pro SemiCond"/>
          <w:b/>
          <w:sz w:val="28"/>
          <w:szCs w:val="28"/>
        </w:rPr>
        <w:t>Tableware</w:t>
      </w:r>
    </w:p>
    <w:p w14:paraId="03FBE5B9"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8 place settings of microwave-safe dishes</w:t>
      </w:r>
    </w:p>
    <w:p w14:paraId="03FBE5BA" w14:textId="0C1E8CB5"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 xml:space="preserve">8 place settings of </w:t>
      </w:r>
      <w:r w:rsidR="00EF0384">
        <w:rPr>
          <w:rFonts w:ascii="Myriad Pro SemiCond" w:hAnsi="Myriad Pro SemiCond"/>
          <w:sz w:val="24"/>
          <w:szCs w:val="24"/>
        </w:rPr>
        <w:t>stainless-steel</w:t>
      </w:r>
      <w:r>
        <w:rPr>
          <w:rFonts w:ascii="Myriad Pro SemiCond" w:hAnsi="Myriad Pro SemiCond"/>
          <w:sz w:val="24"/>
          <w:szCs w:val="24"/>
        </w:rPr>
        <w:t xml:space="preserve"> flatware</w:t>
      </w:r>
    </w:p>
    <w:p w14:paraId="03FBE5BB"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 xml:space="preserve">2 serving </w:t>
      </w:r>
      <w:proofErr w:type="gramStart"/>
      <w:r>
        <w:rPr>
          <w:rFonts w:ascii="Myriad Pro SemiCond" w:hAnsi="Myriad Pro SemiCond"/>
          <w:sz w:val="24"/>
          <w:szCs w:val="24"/>
        </w:rPr>
        <w:t>spoons</w:t>
      </w:r>
      <w:proofErr w:type="gramEnd"/>
    </w:p>
    <w:p w14:paraId="03FBE5BC"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salad bowl set</w:t>
      </w:r>
    </w:p>
    <w:p w14:paraId="03FBE5BD"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 xml:space="preserve">3 serving </w:t>
      </w:r>
      <w:proofErr w:type="gramStart"/>
      <w:r>
        <w:rPr>
          <w:rFonts w:ascii="Myriad Pro SemiCond" w:hAnsi="Myriad Pro SemiCond"/>
          <w:sz w:val="24"/>
          <w:szCs w:val="24"/>
        </w:rPr>
        <w:t>dishes</w:t>
      </w:r>
      <w:proofErr w:type="gramEnd"/>
    </w:p>
    <w:p w14:paraId="03FBE5BE" w14:textId="7AC5C31B" w:rsidR="004D5D24" w:rsidRDefault="00157875">
      <w:pPr>
        <w:spacing w:after="0" w:line="240" w:lineRule="auto"/>
        <w:rPr>
          <w:rFonts w:ascii="Myriad Pro SemiCond" w:hAnsi="Myriad Pro SemiCond"/>
          <w:sz w:val="24"/>
          <w:szCs w:val="24"/>
        </w:rPr>
      </w:pPr>
      <w:r>
        <w:rPr>
          <w:rFonts w:ascii="Myriad Pro SemiCond" w:hAnsi="Myriad Pro SemiCond"/>
          <w:sz w:val="24"/>
          <w:szCs w:val="24"/>
        </w:rPr>
        <w:t>8 coffee cups/mugs</w:t>
      </w:r>
    </w:p>
    <w:p w14:paraId="03FBE5BF" w14:textId="77777777" w:rsidR="004D5D24" w:rsidRDefault="004D5D24">
      <w:pPr>
        <w:spacing w:after="0" w:line="240" w:lineRule="auto"/>
        <w:rPr>
          <w:rFonts w:ascii="Myriad Pro SemiCond" w:hAnsi="Myriad Pro SemiCond"/>
          <w:b/>
          <w:sz w:val="28"/>
          <w:szCs w:val="28"/>
        </w:rPr>
      </w:pPr>
    </w:p>
    <w:p w14:paraId="03FBE5C0" w14:textId="77777777" w:rsidR="004D5D24" w:rsidRDefault="00684583">
      <w:pPr>
        <w:spacing w:after="0" w:line="240" w:lineRule="auto"/>
        <w:rPr>
          <w:rFonts w:ascii="Myriad Pro SemiCond" w:hAnsi="Myriad Pro SemiCond"/>
          <w:b/>
          <w:sz w:val="28"/>
          <w:szCs w:val="28"/>
        </w:rPr>
      </w:pPr>
      <w:r>
        <w:rPr>
          <w:rFonts w:ascii="Myriad Pro SemiCond" w:hAnsi="Myriad Pro SemiCond"/>
          <w:b/>
          <w:sz w:val="28"/>
          <w:szCs w:val="28"/>
        </w:rPr>
        <w:t>Cutlery</w:t>
      </w:r>
    </w:p>
    <w:p w14:paraId="03FBE5C1" w14:textId="77777777" w:rsidR="004D5D24" w:rsidRDefault="00684583">
      <w:pPr>
        <w:spacing w:after="0" w:line="240" w:lineRule="auto"/>
        <w:rPr>
          <w:rFonts w:ascii="Myriad Pro SemiCond" w:hAnsi="Myriad Pro SemiCond"/>
          <w:b/>
          <w:sz w:val="28"/>
          <w:szCs w:val="28"/>
        </w:rPr>
      </w:pPr>
      <w:r>
        <w:rPr>
          <w:rFonts w:ascii="Myriad Pro SemiCond" w:hAnsi="Myriad Pro SemiCond"/>
          <w:sz w:val="24"/>
          <w:szCs w:val="24"/>
        </w:rPr>
        <w:t>6-inch serrated knife</w:t>
      </w:r>
    </w:p>
    <w:p w14:paraId="03FBE5C2"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8-inch serrated knife</w:t>
      </w:r>
    </w:p>
    <w:p w14:paraId="03FBE5C3"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butcher knife</w:t>
      </w:r>
    </w:p>
    <w:p w14:paraId="03FBE5C4"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carving knife</w:t>
      </w:r>
    </w:p>
    <w:p w14:paraId="03FBE5C5"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paring knife</w:t>
      </w:r>
    </w:p>
    <w:p w14:paraId="03FBE5C6" w14:textId="304A6037" w:rsidR="004D5D24" w:rsidRDefault="00FF473E">
      <w:pPr>
        <w:spacing w:after="0" w:line="240" w:lineRule="auto"/>
        <w:rPr>
          <w:rFonts w:ascii="Myriad Pro SemiCond" w:hAnsi="Myriad Pro SemiCond"/>
          <w:sz w:val="24"/>
          <w:szCs w:val="24"/>
        </w:rPr>
      </w:pPr>
      <w:r>
        <w:rPr>
          <w:rFonts w:ascii="Myriad Pro SemiCond" w:hAnsi="Myriad Pro SemiCond"/>
          <w:sz w:val="24"/>
          <w:szCs w:val="24"/>
        </w:rPr>
        <w:t>8 steak knives</w:t>
      </w:r>
    </w:p>
    <w:p w14:paraId="03FBE5C7"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cook’s scissors</w:t>
      </w:r>
    </w:p>
    <w:p w14:paraId="03FBE5C8" w14:textId="77777777" w:rsidR="004D5D24" w:rsidRDefault="004D5D24">
      <w:pPr>
        <w:spacing w:after="0" w:line="240" w:lineRule="auto"/>
        <w:rPr>
          <w:rFonts w:ascii="Myriad Pro SemiCond" w:hAnsi="Myriad Pro SemiCond"/>
          <w:b/>
          <w:sz w:val="28"/>
          <w:szCs w:val="28"/>
        </w:rPr>
        <w:sectPr w:rsidR="004D5D24">
          <w:type w:val="continuous"/>
          <w:pgSz w:w="12240" w:h="15840"/>
          <w:pgMar w:top="1440" w:right="1440" w:bottom="1440" w:left="1440" w:header="720" w:footer="720" w:gutter="0"/>
          <w:cols w:space="720"/>
          <w:docGrid w:linePitch="360"/>
        </w:sectPr>
      </w:pPr>
    </w:p>
    <w:p w14:paraId="03FBE5C9" w14:textId="77777777" w:rsidR="004D5D24" w:rsidRDefault="004D5D24">
      <w:pPr>
        <w:spacing w:after="0" w:line="240" w:lineRule="auto"/>
        <w:rPr>
          <w:rFonts w:ascii="Myriad Pro SemiCond" w:hAnsi="Myriad Pro SemiCond"/>
          <w:b/>
          <w:sz w:val="28"/>
          <w:szCs w:val="28"/>
        </w:rPr>
      </w:pPr>
    </w:p>
    <w:p w14:paraId="03FBE5CA" w14:textId="77777777" w:rsidR="004D5D24" w:rsidRDefault="00684583">
      <w:pPr>
        <w:spacing w:after="0" w:line="240" w:lineRule="auto"/>
        <w:rPr>
          <w:rFonts w:ascii="Myriad Pro SemiCond" w:hAnsi="Myriad Pro SemiCond"/>
          <w:b/>
          <w:sz w:val="28"/>
          <w:szCs w:val="28"/>
        </w:rPr>
      </w:pPr>
      <w:r>
        <w:rPr>
          <w:rFonts w:ascii="Myriad Pro SemiCond" w:hAnsi="Myriad Pro SemiCond"/>
          <w:b/>
          <w:sz w:val="28"/>
          <w:szCs w:val="28"/>
        </w:rPr>
        <w:t>Small appliances</w:t>
      </w:r>
    </w:p>
    <w:p w14:paraId="03FBE5CB"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microwave oven</w:t>
      </w:r>
    </w:p>
    <w:p w14:paraId="03FBE5CC"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in-sink garbage disposal</w:t>
      </w:r>
    </w:p>
    <w:p w14:paraId="03FBE5CD" w14:textId="77777777" w:rsidR="004D5D24" w:rsidRDefault="004D5D24">
      <w:pPr>
        <w:spacing w:after="0" w:line="240" w:lineRule="auto"/>
        <w:rPr>
          <w:rFonts w:ascii="Myriad Pro SemiCond" w:hAnsi="Myriad Pro SemiCond"/>
          <w:sz w:val="24"/>
          <w:szCs w:val="24"/>
        </w:rPr>
      </w:pPr>
    </w:p>
    <w:p w14:paraId="03FBE5CE" w14:textId="77777777" w:rsidR="004D5D24" w:rsidRDefault="00684583">
      <w:pPr>
        <w:spacing w:after="0" w:line="240" w:lineRule="auto"/>
        <w:rPr>
          <w:rFonts w:ascii="Myriad Pro SemiCond" w:hAnsi="Myriad Pro SemiCond"/>
          <w:sz w:val="24"/>
          <w:szCs w:val="24"/>
        </w:rPr>
      </w:pPr>
      <w:r>
        <w:rPr>
          <w:rFonts w:ascii="Myriad Pro SemiCond" w:hAnsi="Myriad Pro SemiCond" w:cs="Arial"/>
          <w:noProof/>
          <w:color w:val="0654BA"/>
        </w:rPr>
        <w:drawing>
          <wp:inline distT="0" distB="0" distL="0" distR="0" wp14:anchorId="03FBE641" wp14:editId="03FBE642">
            <wp:extent cx="1318260" cy="1318260"/>
            <wp:effectExtent l="0" t="0" r="0" b="0"/>
            <wp:docPr id="3" name="Picture 3" descr="Oster 2-slice Retractable Cord Toaster Metallic Blu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ter 2-slice Retractable Cord Toaster Metallic Blu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p w14:paraId="03FBE5CF" w14:textId="77777777" w:rsidR="004D5D24" w:rsidRDefault="004D5D24">
      <w:pPr>
        <w:spacing w:after="0" w:line="240" w:lineRule="auto"/>
        <w:rPr>
          <w:rFonts w:ascii="Myriad Pro SemiCond" w:hAnsi="Myriad Pro SemiCond"/>
          <w:sz w:val="24"/>
          <w:szCs w:val="24"/>
        </w:rPr>
      </w:pPr>
    </w:p>
    <w:p w14:paraId="03FBE5D0" w14:textId="77777777" w:rsidR="004D5D24" w:rsidRDefault="00684583">
      <w:pPr>
        <w:spacing w:after="0" w:line="240" w:lineRule="auto"/>
        <w:rPr>
          <w:sz w:val="24"/>
          <w:szCs w:val="24"/>
        </w:rPr>
      </w:pPr>
      <w:r>
        <w:rPr>
          <w:sz w:val="24"/>
          <w:szCs w:val="24"/>
        </w:rPr>
        <w:t>toaster (or toaster oven)</w:t>
      </w:r>
    </w:p>
    <w:p w14:paraId="03FBE5D1" w14:textId="77777777" w:rsidR="004D5D24" w:rsidRDefault="00684583">
      <w:pPr>
        <w:spacing w:after="0" w:line="240" w:lineRule="auto"/>
        <w:rPr>
          <w:sz w:val="24"/>
          <w:szCs w:val="24"/>
        </w:rPr>
      </w:pPr>
      <w:r>
        <w:rPr>
          <w:sz w:val="24"/>
          <w:szCs w:val="24"/>
        </w:rPr>
        <w:t>electric hand mixer</w:t>
      </w:r>
    </w:p>
    <w:p w14:paraId="03FBE5D2" w14:textId="77777777" w:rsidR="004D5D24" w:rsidRDefault="00684583">
      <w:pPr>
        <w:spacing w:after="0" w:line="240" w:lineRule="auto"/>
        <w:rPr>
          <w:sz w:val="24"/>
          <w:szCs w:val="24"/>
        </w:rPr>
      </w:pPr>
      <w:r>
        <w:rPr>
          <w:sz w:val="24"/>
          <w:szCs w:val="24"/>
        </w:rPr>
        <w:lastRenderedPageBreak/>
        <w:t>blender</w:t>
      </w:r>
    </w:p>
    <w:p w14:paraId="03FBE5D5" w14:textId="1F33538D" w:rsidR="004D5D24" w:rsidRDefault="00684583">
      <w:pPr>
        <w:spacing w:after="0" w:line="240" w:lineRule="auto"/>
        <w:rPr>
          <w:sz w:val="24"/>
          <w:szCs w:val="24"/>
        </w:rPr>
      </w:pPr>
      <w:r>
        <w:rPr>
          <w:sz w:val="24"/>
          <w:szCs w:val="24"/>
        </w:rPr>
        <w:t>automatic coffee maker</w:t>
      </w:r>
    </w:p>
    <w:p w14:paraId="03FBE5D6" w14:textId="77777777" w:rsidR="004D5D24" w:rsidRDefault="004D5D24">
      <w:pPr>
        <w:spacing w:after="0" w:line="240" w:lineRule="auto"/>
        <w:rPr>
          <w:rFonts w:ascii="Myriad Pro SemiCond" w:hAnsi="Myriad Pro SemiCond"/>
        </w:rPr>
      </w:pPr>
    </w:p>
    <w:p w14:paraId="03FBE5D7" w14:textId="77777777" w:rsidR="004D5D24" w:rsidRDefault="00684583">
      <w:pPr>
        <w:spacing w:after="0" w:line="240" w:lineRule="auto"/>
        <w:rPr>
          <w:rFonts w:ascii="Myriad Pro SemiCond" w:hAnsi="Myriad Pro SemiCond"/>
          <w:b/>
          <w:sz w:val="28"/>
          <w:szCs w:val="28"/>
        </w:rPr>
      </w:pPr>
      <w:r>
        <w:rPr>
          <w:rFonts w:ascii="Myriad Pro SemiCond" w:hAnsi="Myriad Pro SemiCond"/>
          <w:b/>
          <w:sz w:val="28"/>
          <w:szCs w:val="28"/>
        </w:rPr>
        <w:t>Misc. kitchen equipment</w:t>
      </w:r>
    </w:p>
    <w:p w14:paraId="03FBE5D8"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cooking fork</w:t>
      </w:r>
    </w:p>
    <w:p w14:paraId="03FBE5D9"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metal pancake turner</w:t>
      </w:r>
    </w:p>
    <w:p w14:paraId="03FBE5DA"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Teflon pancake turner</w:t>
      </w:r>
    </w:p>
    <w:p w14:paraId="03FBE5DB"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bottle opener</w:t>
      </w:r>
    </w:p>
    <w:p w14:paraId="03FBE5DC"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can opener</w:t>
      </w:r>
    </w:p>
    <w:p w14:paraId="03FBE5DD" w14:textId="77777777" w:rsidR="004D5D24" w:rsidRDefault="004D5D24">
      <w:pPr>
        <w:spacing w:after="0" w:line="240" w:lineRule="auto"/>
        <w:rPr>
          <w:rFonts w:ascii="Myriad Pro SemiCond" w:hAnsi="Myriad Pro SemiCond"/>
          <w:sz w:val="24"/>
          <w:szCs w:val="24"/>
        </w:rPr>
      </w:pPr>
    </w:p>
    <w:p w14:paraId="03FBE5DE" w14:textId="77777777" w:rsidR="004D5D24" w:rsidRDefault="00684583">
      <w:pPr>
        <w:spacing w:after="0" w:line="240" w:lineRule="auto"/>
        <w:rPr>
          <w:rFonts w:ascii="Myriad Pro SemiCond" w:hAnsi="Myriad Pro SemiCond"/>
          <w:sz w:val="24"/>
          <w:szCs w:val="24"/>
        </w:rPr>
      </w:pPr>
      <w:r>
        <w:rPr>
          <w:rFonts w:ascii="Myriad Pro SemiCond" w:eastAsia="Times New Roman" w:hAnsi="Myriad Pro SemiCond" w:cs="Times New Roman"/>
          <w:b/>
          <w:bCs/>
          <w:noProof/>
          <w:color w:val="717171"/>
          <w:sz w:val="17"/>
          <w:szCs w:val="17"/>
          <w:shd w:val="clear" w:color="auto" w:fill="FFFFFF"/>
        </w:rPr>
        <w:drawing>
          <wp:inline distT="0" distB="0" distL="0" distR="0" wp14:anchorId="03FBE643" wp14:editId="03FBE644">
            <wp:extent cx="1432560" cy="1432560"/>
            <wp:effectExtent l="0" t="0" r="0" b="0"/>
            <wp:docPr id="4" name="Picture 4" descr="Multifunction Zinc Alloy Red Wine Opener blue Corkscrew Wine Champagne Opener Waiter Metal Wine Corkscrew Bottle">
              <a:hlinkClick xmlns:a="http://schemas.openxmlformats.org/drawingml/2006/main" r:id="rId8" tgtFrame="&quot;_blank&quot;" tooltip="&quot;Multifunction Zinc Alloy Red Wine Opener blue Corkscrew Wine Champagne Opener Waiter Metal Wine Corkscrew Bottle Opener Blue, Cap Opener, Wine Opener, Blue Corkscrew, Corkscrew Bottle, Champagne Opener, Wine Champagne, Alloy Red, Zinc Allo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ltifunction Zinc Alloy Red Wine Opener blue Corkscrew Wine Champagne Opener Waiter Metal Wine Corkscrew Bottle">
                      <a:hlinkClick r:id="rId8" tgtFrame="&quot;_blank&quot;" tooltip="&quot;Multifunction Zinc Alloy Red Wine Opener blue Corkscrew Wine Champagne Opener Waiter Metal Wine Corkscrew Bottle Opener Blue, Cap Opener, Wine Opener, Blue Corkscrew, Corkscrew Bottle, Champagne Opener, Wine Champagne, Alloy Red, Zinc Alloy&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Pr>
          <w:rFonts w:ascii="Myriad Pro SemiCond" w:eastAsia="Times New Roman" w:hAnsi="Myriad Pro SemiCond" w:cs="Times New Roman"/>
          <w:color w:val="FFFFFF"/>
          <w:sz w:val="17"/>
          <w:szCs w:val="17"/>
          <w:u w:val="single"/>
          <w:lang w:val="en"/>
        </w:rPr>
        <w:t>Learn more at casilmarketing.com</w:t>
      </w:r>
      <w:r>
        <w:rPr>
          <w:rFonts w:ascii="Myriad Pro SemiCond" w:eastAsia="Times New Roman" w:hAnsi="Myriad Pro SemiCond" w:cs="Times New Roman"/>
          <w:noProof/>
          <w:sz w:val="24"/>
          <w:szCs w:val="24"/>
        </w:rPr>
        <mc:AlternateContent>
          <mc:Choice Requires="wps">
            <w:drawing>
              <wp:inline distT="0" distB="0" distL="0" distR="0" wp14:anchorId="03FBE645" wp14:editId="03FBE646">
                <wp:extent cx="304800" cy="304800"/>
                <wp:effectExtent l="0" t="0" r="0" b="0"/>
                <wp:docPr id="1" name="AutoShape 4" descr="http://b.scorecardresearch.com/b?rn=38854055&amp;C1=2&amp;C2=1000009&amp;C4=http%3A%2F%2Fsearch.aol.com%2Faol%2Fimage&amp;C5=us.search&amp;C7=http%3A%2F%2Fsearch.aol.com%2Faol%2Fimage&amp;C8=AOL%20Image%20Search%20Resul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20323" id="AutoShape 4" o:spid="_x0000_s1026" alt="http://b.scorecardresearch.com/b?rn=38854055&amp;C1=2&amp;C2=1000009&amp;C4=http%3A%2F%2Fsearch.aol.com%2Faol%2Fimage&amp;C5=us.search&amp;C7=http%3A%2F%2Fsearch.aol.com%2Faol%2Fimage&amp;C8=AOL%20Image%20Search%20Resul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FBE5DF"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wine opener (corkscrew)</w:t>
      </w:r>
    </w:p>
    <w:p w14:paraId="03FBE5E0"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set of measuring cups</w:t>
      </w:r>
    </w:p>
    <w:p w14:paraId="03FBE5E1" w14:textId="77777777" w:rsidR="004D5D24" w:rsidRDefault="00684583">
      <w:pPr>
        <w:spacing w:after="0" w:line="240" w:lineRule="auto"/>
        <w:contextualSpacing/>
        <w:rPr>
          <w:rFonts w:ascii="Myriad Pro SemiCond" w:eastAsia="Times New Roman" w:hAnsi="Myriad Pro SemiCond" w:cs="Arial"/>
          <w:sz w:val="24"/>
          <w:szCs w:val="24"/>
        </w:rPr>
        <w:sectPr w:rsidR="004D5D24">
          <w:type w:val="continuous"/>
          <w:pgSz w:w="12240" w:h="15840"/>
          <w:pgMar w:top="1440" w:right="1440" w:bottom="1440" w:left="1440" w:header="720" w:footer="720" w:gutter="0"/>
          <w:cols w:space="720"/>
          <w:docGrid w:linePitch="360"/>
        </w:sectPr>
      </w:pPr>
      <w:r>
        <w:rPr>
          <w:rFonts w:ascii="Myriad Pro SemiCond" w:hAnsi="Myriad Pro SemiCond"/>
          <w:sz w:val="24"/>
          <w:szCs w:val="24"/>
        </w:rPr>
        <w:t xml:space="preserve">set measuring spoons </w:t>
      </w:r>
    </w:p>
    <w:p w14:paraId="03FBE5E2"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wooden spoons</w:t>
      </w:r>
    </w:p>
    <w:p w14:paraId="03FBE5E3" w14:textId="4CED2A7F"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cutting board</w:t>
      </w:r>
    </w:p>
    <w:p w14:paraId="03FBE5E5" w14:textId="6413988D"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2 rubber spatulas</w:t>
      </w:r>
    </w:p>
    <w:p w14:paraId="03FBE5E6"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kitchen area rug</w:t>
      </w:r>
    </w:p>
    <w:p w14:paraId="03FBE5E7"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waste can with lid</w:t>
      </w:r>
    </w:p>
    <w:p w14:paraId="03FBE5E9" w14:textId="737DDDB5"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potato peeler</w:t>
      </w:r>
    </w:p>
    <w:p w14:paraId="03FBE5EA"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juice container</w:t>
      </w:r>
    </w:p>
    <w:p w14:paraId="03FBE5EB"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colander</w:t>
      </w:r>
    </w:p>
    <w:p w14:paraId="03FBE5EC"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set of mixing bowls (3 sizes)</w:t>
      </w:r>
    </w:p>
    <w:p w14:paraId="03FBE5ED"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grater</w:t>
      </w:r>
    </w:p>
    <w:p w14:paraId="03FBE5EE" w14:textId="77777777" w:rsidR="004D5D24" w:rsidRDefault="00684583">
      <w:pPr>
        <w:spacing w:after="0" w:line="240" w:lineRule="auto"/>
        <w:rPr>
          <w:rFonts w:ascii="Myriad Pro SemiCond" w:hAnsi="Myriad Pro SemiCond"/>
          <w:b/>
          <w:sz w:val="24"/>
          <w:szCs w:val="24"/>
        </w:rPr>
      </w:pPr>
      <w:r>
        <w:rPr>
          <w:rFonts w:ascii="Myriad Pro SemiCond" w:hAnsi="Myriad Pro SemiCond" w:cs="Arial"/>
          <w:noProof/>
          <w:color w:val="333333"/>
          <w:sz w:val="20"/>
          <w:szCs w:val="20"/>
        </w:rPr>
        <w:drawing>
          <wp:inline distT="0" distB="0" distL="0" distR="0" wp14:anchorId="03FBE647" wp14:editId="03FBE648">
            <wp:extent cx="1562100" cy="1432560"/>
            <wp:effectExtent l="0" t="0" r="0" b="0"/>
            <wp:docPr id="5" name="Picture 5" descr="Dexter Russell P177AH-PCP 4&quot; Sani-Safe® Pizza Cutter w/ Polypropylene Blue Handle, Carbon 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ter Russell P177AH-PCP 4&quot; Sani-Safe® Pizza Cutter w/ Polypropylene Blue Handle, Carbon Ste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432560"/>
                    </a:xfrm>
                    <a:prstGeom prst="rect">
                      <a:avLst/>
                    </a:prstGeom>
                    <a:noFill/>
                    <a:ln>
                      <a:noFill/>
                    </a:ln>
                  </pic:spPr>
                </pic:pic>
              </a:graphicData>
            </a:graphic>
          </wp:inline>
        </w:drawing>
      </w:r>
    </w:p>
    <w:p w14:paraId="03FBE5EF"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pizza cutter</w:t>
      </w:r>
    </w:p>
    <w:p w14:paraId="03FBE5F0" w14:textId="63415683"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ice cream scoop</w:t>
      </w:r>
      <w:r w:rsidR="003549E7">
        <w:rPr>
          <w:rFonts w:ascii="Myriad Pro SemiCond" w:hAnsi="Myriad Pro SemiCond"/>
          <w:sz w:val="24"/>
          <w:szCs w:val="24"/>
        </w:rPr>
        <w:t>er</w:t>
      </w:r>
      <w:r>
        <w:rPr>
          <w:rFonts w:ascii="Myriad Pro SemiCond" w:hAnsi="Myriad Pro SemiCond"/>
          <w:sz w:val="24"/>
          <w:szCs w:val="24"/>
        </w:rPr>
        <w:t xml:space="preserve"> </w:t>
      </w:r>
    </w:p>
    <w:p w14:paraId="03FBE5F1" w14:textId="1146311E"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 xml:space="preserve">a few basic office supplies (notepad, pen, </w:t>
      </w:r>
      <w:r w:rsidR="003549E7">
        <w:rPr>
          <w:rFonts w:ascii="Myriad Pro SemiCond" w:hAnsi="Myriad Pro SemiCond"/>
          <w:sz w:val="24"/>
          <w:szCs w:val="24"/>
        </w:rPr>
        <w:t>scissors, tape</w:t>
      </w:r>
      <w:r>
        <w:rPr>
          <w:rFonts w:ascii="Myriad Pro SemiCond" w:hAnsi="Myriad Pro SemiCond"/>
          <w:sz w:val="24"/>
          <w:szCs w:val="24"/>
        </w:rPr>
        <w:t>, paper clips</w:t>
      </w:r>
      <w:r w:rsidR="000879D0">
        <w:rPr>
          <w:rFonts w:ascii="Myriad Pro SemiCond" w:hAnsi="Myriad Pro SemiCond"/>
          <w:sz w:val="24"/>
          <w:szCs w:val="24"/>
        </w:rPr>
        <w:t xml:space="preserve"> or extra batteries</w:t>
      </w:r>
      <w:r>
        <w:rPr>
          <w:rFonts w:ascii="Myriad Pro SemiCond" w:hAnsi="Myriad Pro SemiCond"/>
          <w:sz w:val="24"/>
          <w:szCs w:val="24"/>
        </w:rPr>
        <w:t>)</w:t>
      </w:r>
    </w:p>
    <w:p w14:paraId="42D2F768" w14:textId="3BAE5027" w:rsidR="00EC051B" w:rsidRDefault="00EC051B">
      <w:pPr>
        <w:spacing w:after="0" w:line="240" w:lineRule="auto"/>
        <w:rPr>
          <w:rFonts w:ascii="Myriad Pro SemiCond" w:hAnsi="Myriad Pro SemiCond"/>
          <w:sz w:val="24"/>
          <w:szCs w:val="24"/>
        </w:rPr>
      </w:pPr>
      <w:r>
        <w:rPr>
          <w:rFonts w:ascii="Myriad Pro SemiCond" w:hAnsi="Myriad Pro SemiCond"/>
          <w:sz w:val="24"/>
          <w:szCs w:val="24"/>
        </w:rPr>
        <w:lastRenderedPageBreak/>
        <w:t>Fire extinguisher for under the sink</w:t>
      </w:r>
    </w:p>
    <w:p w14:paraId="03FBE5F2" w14:textId="77777777" w:rsidR="004D5D24" w:rsidRDefault="004D5D24">
      <w:pPr>
        <w:spacing w:after="0" w:line="240" w:lineRule="auto"/>
        <w:rPr>
          <w:rFonts w:ascii="Myriad Pro SemiCond" w:hAnsi="Myriad Pro SemiCond"/>
          <w:sz w:val="24"/>
          <w:szCs w:val="24"/>
        </w:rPr>
      </w:pPr>
    </w:p>
    <w:p w14:paraId="03FBE5F3" w14:textId="77777777" w:rsidR="004D5D24" w:rsidRDefault="004D5D24">
      <w:pPr>
        <w:shd w:val="clear" w:color="auto" w:fill="FFFFFF"/>
        <w:spacing w:after="0" w:line="0" w:lineRule="auto"/>
        <w:jc w:val="center"/>
        <w:rPr>
          <w:rFonts w:ascii="Myriad Pro SemiCond" w:eastAsia="Times New Roman" w:hAnsi="Myriad Pro SemiCond" w:cs="Times New Roman"/>
          <w:color w:val="000000"/>
          <w:sz w:val="54"/>
          <w:szCs w:val="54"/>
        </w:rPr>
      </w:pPr>
    </w:p>
    <w:p w14:paraId="03FBE5F4" w14:textId="77777777" w:rsidR="004D5D24" w:rsidRDefault="00684583">
      <w:pPr>
        <w:spacing w:after="0" w:line="240" w:lineRule="auto"/>
        <w:rPr>
          <w:rFonts w:ascii="Myriad Pro SemiCond" w:hAnsi="Myriad Pro SemiCond"/>
          <w:b/>
          <w:sz w:val="28"/>
          <w:szCs w:val="28"/>
        </w:rPr>
      </w:pPr>
      <w:r>
        <w:rPr>
          <w:rFonts w:ascii="Myriad Pro SemiCond" w:eastAsia="Times New Roman" w:hAnsi="Myriad Pro SemiCond" w:cs="Times New Roman"/>
          <w:noProof/>
          <w:color w:val="000000"/>
          <w:sz w:val="54"/>
          <w:szCs w:val="54"/>
        </w:rPr>
        <w:drawing>
          <wp:inline distT="0" distB="0" distL="0" distR="0" wp14:anchorId="03FBE649" wp14:editId="03FBE64A">
            <wp:extent cx="1912620" cy="1130881"/>
            <wp:effectExtent l="0" t="0" r="0" b="0"/>
            <wp:docPr id="6" name="lightboxImage" descr="http://www.monogramshop.com.au/files/2007755/uploaded/4%20piece%20royal%20kingt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monogramshop.com.au/files/2007755/uploaded/4%20piece%20royal%20kingtex.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912810" cy="1130993"/>
                    </a:xfrm>
                    <a:prstGeom prst="rect">
                      <a:avLst/>
                    </a:prstGeom>
                    <a:noFill/>
                    <a:ln>
                      <a:noFill/>
                    </a:ln>
                  </pic:spPr>
                </pic:pic>
              </a:graphicData>
            </a:graphic>
          </wp:inline>
        </w:drawing>
      </w:r>
    </w:p>
    <w:p w14:paraId="03FBE5F5" w14:textId="77777777" w:rsidR="004D5D24" w:rsidRDefault="004D5D24">
      <w:pPr>
        <w:spacing w:after="0" w:line="240" w:lineRule="auto"/>
        <w:rPr>
          <w:rFonts w:ascii="Myriad Pro SemiCond" w:hAnsi="Myriad Pro SemiCond"/>
          <w:b/>
          <w:sz w:val="28"/>
          <w:szCs w:val="28"/>
        </w:rPr>
      </w:pPr>
    </w:p>
    <w:p w14:paraId="03FBE5F6" w14:textId="77777777" w:rsidR="004D5D24" w:rsidRDefault="00684583">
      <w:pPr>
        <w:spacing w:after="0" w:line="240" w:lineRule="auto"/>
        <w:rPr>
          <w:rFonts w:ascii="Myriad Pro SemiCond" w:hAnsi="Myriad Pro SemiCond"/>
          <w:b/>
          <w:sz w:val="28"/>
          <w:szCs w:val="28"/>
        </w:rPr>
      </w:pPr>
      <w:r>
        <w:rPr>
          <w:rFonts w:ascii="Myriad Pro SemiCond" w:hAnsi="Myriad Pro SemiCond"/>
          <w:b/>
          <w:sz w:val="28"/>
          <w:szCs w:val="28"/>
        </w:rPr>
        <w:t>Bath</w:t>
      </w:r>
    </w:p>
    <w:p w14:paraId="03FBE5F7"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12 bath towels</w:t>
      </w:r>
    </w:p>
    <w:p w14:paraId="03FBE5F8"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8 hand towels and wash cloths</w:t>
      </w:r>
    </w:p>
    <w:p w14:paraId="03FBE5F9"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1 throw rug for each bath</w:t>
      </w:r>
    </w:p>
    <w:p w14:paraId="03FBE5FA" w14:textId="77777777" w:rsidR="004D5D24" w:rsidRDefault="004D5D24">
      <w:pPr>
        <w:spacing w:after="0" w:line="240" w:lineRule="auto"/>
        <w:rPr>
          <w:rFonts w:ascii="Myriad Pro SemiCond" w:hAnsi="Myriad Pro SemiCond"/>
          <w:sz w:val="20"/>
          <w:szCs w:val="20"/>
        </w:rPr>
      </w:pPr>
    </w:p>
    <w:p w14:paraId="03FBE5FB" w14:textId="77777777" w:rsidR="004D5D24" w:rsidRDefault="00684583">
      <w:pPr>
        <w:spacing w:after="0" w:line="240" w:lineRule="auto"/>
        <w:rPr>
          <w:rFonts w:ascii="Myriad Pro SemiCond" w:hAnsi="Myriad Pro SemiCond"/>
          <w:b/>
          <w:sz w:val="28"/>
          <w:szCs w:val="28"/>
        </w:rPr>
      </w:pPr>
      <w:r>
        <w:rPr>
          <w:rFonts w:ascii="Myriad Pro SemiCond" w:hAnsi="Myriad Pro SemiCond"/>
          <w:b/>
          <w:sz w:val="28"/>
          <w:szCs w:val="28"/>
        </w:rPr>
        <w:t>Linens</w:t>
      </w:r>
    </w:p>
    <w:p w14:paraId="03FBE5FC"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6 dish towels</w:t>
      </w:r>
    </w:p>
    <w:p w14:paraId="03FBE5FD" w14:textId="3B4D4724" w:rsidR="004D5D24" w:rsidRDefault="00097174">
      <w:pPr>
        <w:spacing w:after="0" w:line="240" w:lineRule="auto"/>
        <w:rPr>
          <w:rFonts w:ascii="Myriad Pro SemiCond" w:hAnsi="Myriad Pro SemiCond"/>
          <w:sz w:val="24"/>
          <w:szCs w:val="24"/>
        </w:rPr>
      </w:pPr>
      <w:r>
        <w:rPr>
          <w:rFonts w:ascii="Myriad Pro SemiCond" w:hAnsi="Myriad Pro SemiCond"/>
          <w:sz w:val="24"/>
          <w:szCs w:val="24"/>
        </w:rPr>
        <w:t>6 dish cloths</w:t>
      </w:r>
    </w:p>
    <w:p w14:paraId="03FBE5FE" w14:textId="3C026F35" w:rsidR="004D5D24" w:rsidRDefault="00097174">
      <w:pPr>
        <w:spacing w:after="0" w:line="240" w:lineRule="auto"/>
        <w:rPr>
          <w:rFonts w:ascii="Myriad Pro SemiCond" w:hAnsi="Myriad Pro SemiCond"/>
          <w:sz w:val="24"/>
          <w:szCs w:val="24"/>
        </w:rPr>
      </w:pPr>
      <w:r>
        <w:rPr>
          <w:rFonts w:ascii="Myriad Pro SemiCond" w:hAnsi="Myriad Pro SemiCond"/>
          <w:sz w:val="24"/>
          <w:szCs w:val="24"/>
        </w:rPr>
        <w:t xml:space="preserve">4 </w:t>
      </w:r>
      <w:proofErr w:type="gramStart"/>
      <w:r>
        <w:rPr>
          <w:rFonts w:ascii="Myriad Pro SemiCond" w:hAnsi="Myriad Pro SemiCond"/>
          <w:sz w:val="24"/>
          <w:szCs w:val="24"/>
        </w:rPr>
        <w:t>pot holders</w:t>
      </w:r>
      <w:proofErr w:type="gramEnd"/>
    </w:p>
    <w:p w14:paraId="03FBE5FF" w14:textId="77777777" w:rsidR="004D5D24" w:rsidRDefault="004D5D24">
      <w:pPr>
        <w:spacing w:after="0" w:line="240" w:lineRule="auto"/>
        <w:rPr>
          <w:rFonts w:ascii="Myriad Pro SemiCond" w:hAnsi="Myriad Pro SemiCond"/>
          <w:b/>
          <w:sz w:val="28"/>
          <w:szCs w:val="28"/>
        </w:rPr>
      </w:pPr>
    </w:p>
    <w:p w14:paraId="03FBE600" w14:textId="77777777" w:rsidR="004D5D24" w:rsidRDefault="00684583">
      <w:pPr>
        <w:spacing w:after="0" w:line="240" w:lineRule="auto"/>
        <w:rPr>
          <w:rFonts w:ascii="Myriad Pro SemiCond" w:hAnsi="Myriad Pro SemiCond"/>
          <w:sz w:val="24"/>
          <w:szCs w:val="24"/>
        </w:rPr>
      </w:pPr>
      <w:r>
        <w:rPr>
          <w:rFonts w:ascii="Myriad Pro SemiCond" w:hAnsi="Myriad Pro SemiCond"/>
          <w:b/>
          <w:sz w:val="28"/>
          <w:szCs w:val="28"/>
        </w:rPr>
        <w:t>Bedroom / Sleeping</w:t>
      </w:r>
      <w:r>
        <w:rPr>
          <w:rFonts w:ascii="Myriad Pro SemiCond" w:hAnsi="Myriad Pro SemiCond"/>
          <w:sz w:val="24"/>
          <w:szCs w:val="24"/>
        </w:rPr>
        <w:t xml:space="preserve"> </w:t>
      </w:r>
    </w:p>
    <w:p w14:paraId="03FBE601"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king or queen bed in master</w:t>
      </w:r>
    </w:p>
    <w:p w14:paraId="03FBE602"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 xml:space="preserve">2 twins, </w:t>
      </w:r>
      <w:proofErr w:type="gramStart"/>
      <w:r>
        <w:rPr>
          <w:rFonts w:ascii="Myriad Pro SemiCond" w:hAnsi="Myriad Pro SemiCond"/>
          <w:sz w:val="24"/>
          <w:szCs w:val="24"/>
        </w:rPr>
        <w:t>king</w:t>
      </w:r>
      <w:proofErr w:type="gramEnd"/>
      <w:r>
        <w:rPr>
          <w:rFonts w:ascii="Myriad Pro SemiCond" w:hAnsi="Myriad Pro SemiCond"/>
          <w:sz w:val="24"/>
          <w:szCs w:val="24"/>
        </w:rPr>
        <w:t xml:space="preserve"> or queen in guest BR</w:t>
      </w:r>
    </w:p>
    <w:p w14:paraId="03FBE603"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2 sets of linens for each bed &amp; sofa bed</w:t>
      </w:r>
    </w:p>
    <w:p w14:paraId="03FBE604"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 xml:space="preserve">clean pillows w. covers for beds &amp; sofa </w:t>
      </w:r>
      <w:proofErr w:type="gramStart"/>
      <w:r>
        <w:rPr>
          <w:rFonts w:ascii="Myriad Pro SemiCond" w:hAnsi="Myriad Pro SemiCond"/>
          <w:sz w:val="24"/>
          <w:szCs w:val="24"/>
        </w:rPr>
        <w:t>bed</w:t>
      </w:r>
      <w:proofErr w:type="gramEnd"/>
      <w:r>
        <w:rPr>
          <w:rFonts w:ascii="Myriad Pro SemiCond" w:hAnsi="Myriad Pro SemiCond"/>
          <w:sz w:val="24"/>
          <w:szCs w:val="24"/>
        </w:rPr>
        <w:t xml:space="preserve"> </w:t>
      </w:r>
    </w:p>
    <w:p w14:paraId="03FBE605"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1 bedspread/comforter per bed</w:t>
      </w:r>
    </w:p>
    <w:p w14:paraId="03FBE607" w14:textId="411A3DAA"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mattress cover for sofa bed (at minimum)</w:t>
      </w:r>
    </w:p>
    <w:p w14:paraId="03FBE608" w14:textId="77777777" w:rsidR="004D5D24" w:rsidRDefault="00684583">
      <w:pPr>
        <w:spacing w:after="0" w:line="240" w:lineRule="auto"/>
        <w:rPr>
          <w:rFonts w:ascii="Myriad Pro SemiCond" w:hAnsi="Myriad Pro SemiCond"/>
          <w:sz w:val="24"/>
          <w:szCs w:val="24"/>
        </w:rPr>
      </w:pPr>
      <w:r>
        <w:rPr>
          <w:rFonts w:ascii="Myriad Pro SemiCond" w:eastAsia="Times New Roman" w:hAnsi="Myriad Pro SemiCond" w:cs="Arial"/>
          <w:noProof/>
          <w:color w:val="333333"/>
          <w:sz w:val="21"/>
          <w:szCs w:val="21"/>
        </w:rPr>
        <w:drawing>
          <wp:anchor distT="0" distB="0" distL="114300" distR="114300" simplePos="0" relativeHeight="251659264" behindDoc="0" locked="0" layoutInCell="1" allowOverlap="1" wp14:anchorId="03FBE64B" wp14:editId="03FBE64C">
            <wp:simplePos x="0" y="0"/>
            <wp:positionH relativeFrom="column">
              <wp:posOffset>99060</wp:posOffset>
            </wp:positionH>
            <wp:positionV relativeFrom="paragraph">
              <wp:posOffset>115570</wp:posOffset>
            </wp:positionV>
            <wp:extent cx="1734185" cy="1440180"/>
            <wp:effectExtent l="0" t="0" r="0" b="7620"/>
            <wp:wrapSquare wrapText="bothSides"/>
            <wp:docPr id="7" name="viEnlargeImgLayer_img_ctr" descr="http://i.ebayimg.com/images/g/8FAAAMXQlgtSoesZ/s-l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descr="http://i.ebayimg.com/images/g/8FAAAMXQlgtSoesZ/s-l16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185"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yriad Pro SemiCond" w:hAnsi="Myriad Pro SemiCond"/>
          <w:sz w:val="24"/>
          <w:szCs w:val="24"/>
        </w:rPr>
        <w:t xml:space="preserve"> </w:t>
      </w:r>
    </w:p>
    <w:p w14:paraId="03FBE609" w14:textId="77777777" w:rsidR="004D5D24" w:rsidRDefault="004D5D24">
      <w:pPr>
        <w:spacing w:after="0" w:line="240" w:lineRule="auto"/>
        <w:rPr>
          <w:rFonts w:ascii="Myriad Pro SemiCond" w:hAnsi="Myriad Pro SemiCond"/>
          <w:sz w:val="24"/>
          <w:szCs w:val="24"/>
        </w:rPr>
      </w:pPr>
    </w:p>
    <w:p w14:paraId="03FBE60A" w14:textId="77777777" w:rsidR="004D5D24" w:rsidRDefault="004D5D24">
      <w:pPr>
        <w:spacing w:after="0" w:line="240" w:lineRule="auto"/>
        <w:rPr>
          <w:rFonts w:ascii="Myriad Pro SemiCond" w:hAnsi="Myriad Pro SemiCond"/>
          <w:sz w:val="24"/>
          <w:szCs w:val="24"/>
        </w:rPr>
      </w:pPr>
    </w:p>
    <w:p w14:paraId="03FBE60B" w14:textId="77777777" w:rsidR="004D5D24" w:rsidRDefault="004D5D24">
      <w:pPr>
        <w:spacing w:after="0" w:line="240" w:lineRule="auto"/>
        <w:rPr>
          <w:rFonts w:ascii="Myriad Pro SemiCond" w:hAnsi="Myriad Pro SemiCond"/>
          <w:sz w:val="24"/>
          <w:szCs w:val="24"/>
        </w:rPr>
      </w:pPr>
    </w:p>
    <w:p w14:paraId="03FBE60C" w14:textId="77777777" w:rsidR="004D5D24" w:rsidRDefault="004D5D24">
      <w:pPr>
        <w:spacing w:after="0" w:line="240" w:lineRule="auto"/>
        <w:rPr>
          <w:rFonts w:ascii="Myriad Pro SemiCond" w:hAnsi="Myriad Pro SemiCond"/>
          <w:sz w:val="24"/>
          <w:szCs w:val="24"/>
        </w:rPr>
      </w:pPr>
    </w:p>
    <w:p w14:paraId="03FBE60D" w14:textId="77777777" w:rsidR="004D5D24" w:rsidRDefault="004D5D24">
      <w:pPr>
        <w:spacing w:after="0" w:line="240" w:lineRule="auto"/>
        <w:rPr>
          <w:rFonts w:ascii="Myriad Pro SemiCond" w:hAnsi="Myriad Pro SemiCond"/>
          <w:sz w:val="24"/>
          <w:szCs w:val="24"/>
        </w:rPr>
      </w:pPr>
    </w:p>
    <w:p w14:paraId="03FBE60E" w14:textId="77777777" w:rsidR="004D5D24" w:rsidRDefault="004D5D24">
      <w:pPr>
        <w:spacing w:after="0" w:line="240" w:lineRule="auto"/>
        <w:rPr>
          <w:rFonts w:ascii="Myriad Pro SemiCond" w:hAnsi="Myriad Pro SemiCond"/>
          <w:sz w:val="24"/>
          <w:szCs w:val="24"/>
        </w:rPr>
      </w:pPr>
    </w:p>
    <w:p w14:paraId="03FBE60F" w14:textId="77777777" w:rsidR="004D5D24" w:rsidRDefault="004D5D24">
      <w:pPr>
        <w:spacing w:after="0" w:line="240" w:lineRule="auto"/>
        <w:rPr>
          <w:rFonts w:ascii="Myriad Pro SemiCond" w:hAnsi="Myriad Pro SemiCond"/>
          <w:sz w:val="24"/>
          <w:szCs w:val="24"/>
        </w:rPr>
      </w:pPr>
    </w:p>
    <w:p w14:paraId="03FBE610" w14:textId="77777777" w:rsidR="004D5D24" w:rsidRDefault="004D5D24">
      <w:pPr>
        <w:spacing w:after="0" w:line="240" w:lineRule="auto"/>
        <w:rPr>
          <w:rFonts w:ascii="Myriad Pro SemiCond" w:hAnsi="Myriad Pro SemiCond"/>
          <w:sz w:val="24"/>
          <w:szCs w:val="24"/>
        </w:rPr>
      </w:pPr>
    </w:p>
    <w:p w14:paraId="03FBE611" w14:textId="1F741BA7" w:rsidR="004D5D24" w:rsidRDefault="00684583">
      <w:pPr>
        <w:spacing w:after="0" w:line="240" w:lineRule="auto"/>
        <w:rPr>
          <w:rFonts w:ascii="Myriad Pro SemiCond" w:eastAsia="Times New Roman" w:hAnsi="Myriad Pro SemiCond" w:cs="Arial"/>
          <w:color w:val="333333"/>
          <w:sz w:val="21"/>
          <w:szCs w:val="21"/>
        </w:rPr>
      </w:pPr>
      <w:r>
        <w:rPr>
          <w:rFonts w:ascii="Myriad Pro SemiCond" w:hAnsi="Myriad Pro SemiCond"/>
          <w:sz w:val="24"/>
          <w:szCs w:val="24"/>
        </w:rPr>
        <w:t>ample plastic hang</w:t>
      </w:r>
      <w:r w:rsidR="009350CE">
        <w:rPr>
          <w:rFonts w:ascii="Myriad Pro SemiCond" w:hAnsi="Myriad Pro SemiCond"/>
          <w:sz w:val="24"/>
          <w:szCs w:val="24"/>
        </w:rPr>
        <w:t>e</w:t>
      </w:r>
      <w:r>
        <w:rPr>
          <w:rFonts w:ascii="Myriad Pro SemiCond" w:hAnsi="Myriad Pro SemiCond"/>
          <w:sz w:val="24"/>
          <w:szCs w:val="24"/>
        </w:rPr>
        <w:t>rs in each closet</w:t>
      </w:r>
    </w:p>
    <w:p w14:paraId="03FBE613" w14:textId="6963BFB2"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1 waste basket per bedroom</w:t>
      </w:r>
    </w:p>
    <w:p w14:paraId="03FBE614"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smoke alarm in each BR</w:t>
      </w:r>
    </w:p>
    <w:p w14:paraId="03FBE615" w14:textId="77777777" w:rsidR="004D5D24" w:rsidRDefault="004D5D24">
      <w:pPr>
        <w:spacing w:after="0" w:line="240" w:lineRule="auto"/>
        <w:rPr>
          <w:rFonts w:ascii="Myriad Pro SemiCond" w:hAnsi="Myriad Pro SemiCond"/>
          <w:b/>
          <w:sz w:val="28"/>
          <w:szCs w:val="28"/>
        </w:rPr>
      </w:pPr>
    </w:p>
    <w:p w14:paraId="02D102EA" w14:textId="77777777" w:rsidR="00E94C9B" w:rsidRDefault="00E94C9B">
      <w:pPr>
        <w:spacing w:after="0" w:line="240" w:lineRule="auto"/>
        <w:rPr>
          <w:rFonts w:ascii="Myriad Pro SemiCond" w:hAnsi="Myriad Pro SemiCond"/>
          <w:b/>
          <w:sz w:val="28"/>
          <w:szCs w:val="28"/>
        </w:rPr>
      </w:pPr>
    </w:p>
    <w:p w14:paraId="03FBE616" w14:textId="10AAC840" w:rsidR="004D5D24" w:rsidRDefault="00684583">
      <w:pPr>
        <w:spacing w:after="0" w:line="240" w:lineRule="auto"/>
        <w:rPr>
          <w:rFonts w:ascii="Myriad Pro SemiCond" w:hAnsi="Myriad Pro SemiCond"/>
          <w:b/>
          <w:sz w:val="28"/>
          <w:szCs w:val="28"/>
        </w:rPr>
      </w:pPr>
      <w:r>
        <w:rPr>
          <w:rFonts w:ascii="Myriad Pro SemiCond" w:hAnsi="Myriad Pro SemiCond"/>
          <w:b/>
          <w:sz w:val="28"/>
          <w:szCs w:val="28"/>
        </w:rPr>
        <w:lastRenderedPageBreak/>
        <w:t>Living room</w:t>
      </w:r>
    </w:p>
    <w:p w14:paraId="03FBE618" w14:textId="1EA1FF06"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TV with basic cable service</w:t>
      </w:r>
    </w:p>
    <w:p w14:paraId="03FBE619" w14:textId="3288C815"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closable ocean-side blinds</w:t>
      </w:r>
      <w:r w:rsidR="00E94C9B">
        <w:rPr>
          <w:rFonts w:ascii="Myriad Pro SemiCond" w:hAnsi="Myriad Pro SemiCond"/>
          <w:sz w:val="24"/>
          <w:szCs w:val="24"/>
        </w:rPr>
        <w:t>/curtains</w:t>
      </w:r>
    </w:p>
    <w:p w14:paraId="03FBE61A" w14:textId="77777777" w:rsidR="004D5D24" w:rsidRDefault="004D5D24">
      <w:pPr>
        <w:spacing w:after="0" w:line="240" w:lineRule="auto"/>
        <w:rPr>
          <w:rFonts w:ascii="Myriad Pro SemiCond" w:hAnsi="Myriad Pro SemiCond"/>
          <w:sz w:val="24"/>
          <w:szCs w:val="24"/>
        </w:rPr>
      </w:pPr>
    </w:p>
    <w:p w14:paraId="03FBE61B" w14:textId="77777777" w:rsidR="004D5D24" w:rsidRDefault="004D5D24">
      <w:pPr>
        <w:spacing w:after="0" w:line="240" w:lineRule="auto"/>
        <w:rPr>
          <w:rFonts w:ascii="Myriad Pro SemiCond" w:hAnsi="Myriad Pro SemiCond"/>
          <w:b/>
          <w:sz w:val="28"/>
          <w:szCs w:val="28"/>
        </w:rPr>
      </w:pPr>
    </w:p>
    <w:p w14:paraId="03FBE61D" w14:textId="5F46080B" w:rsidR="004D5D24" w:rsidRPr="00E94C9B" w:rsidRDefault="00684583">
      <w:pPr>
        <w:spacing w:after="0" w:line="240" w:lineRule="auto"/>
        <w:rPr>
          <w:rFonts w:ascii="Myriad Pro SemiCond" w:hAnsi="Myriad Pro SemiCond"/>
          <w:b/>
          <w:sz w:val="28"/>
          <w:szCs w:val="28"/>
        </w:rPr>
      </w:pPr>
      <w:r>
        <w:rPr>
          <w:rFonts w:ascii="Myriad Pro SemiCond" w:hAnsi="Myriad Pro SemiCond"/>
          <w:b/>
          <w:sz w:val="28"/>
          <w:szCs w:val="28"/>
        </w:rPr>
        <w:t>Utility room, etc.</w:t>
      </w:r>
    </w:p>
    <w:p w14:paraId="03FBE61E"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 xml:space="preserve">flashlight or battery-operated lantern or battery-operated candles </w:t>
      </w:r>
    </w:p>
    <w:p w14:paraId="03FBE61F"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step stool</w:t>
      </w:r>
    </w:p>
    <w:p w14:paraId="03FBE620" w14:textId="77777777" w:rsidR="004D5D24" w:rsidRDefault="00684583">
      <w:pPr>
        <w:spacing w:after="0" w:line="240" w:lineRule="auto"/>
        <w:rPr>
          <w:rFonts w:ascii="Myriad Pro SemiCond" w:hAnsi="Myriad Pro SemiCond"/>
          <w:sz w:val="24"/>
          <w:szCs w:val="24"/>
        </w:rPr>
      </w:pPr>
      <w:r>
        <w:rPr>
          <w:rFonts w:ascii="Myriad Pro SemiCond" w:hAnsi="Myriad Pro SemiCond"/>
          <w:sz w:val="24"/>
          <w:szCs w:val="24"/>
        </w:rPr>
        <w:t>plunger</w:t>
      </w:r>
    </w:p>
    <w:p w14:paraId="03FBE622" w14:textId="75D23C5C" w:rsidR="004D5D24" w:rsidRPr="000879D0" w:rsidRDefault="004D5D24">
      <w:pPr>
        <w:spacing w:after="0" w:line="240" w:lineRule="auto"/>
        <w:rPr>
          <w:rFonts w:ascii="Myriad Pro SemiCond" w:hAnsi="Myriad Pro SemiCond"/>
          <w:sz w:val="24"/>
          <w:szCs w:val="24"/>
        </w:rPr>
        <w:sectPr w:rsidR="004D5D24" w:rsidRPr="000879D0">
          <w:type w:val="continuous"/>
          <w:pgSz w:w="12240" w:h="15840"/>
          <w:pgMar w:top="1440" w:right="1440" w:bottom="1440" w:left="1440" w:header="720" w:footer="720" w:gutter="0"/>
          <w:cols w:space="720"/>
          <w:docGrid w:linePitch="360"/>
        </w:sectPr>
      </w:pPr>
    </w:p>
    <w:p w14:paraId="03FBE623" w14:textId="326B4602" w:rsidR="004D5D24" w:rsidRDefault="004D5D24">
      <w:pPr>
        <w:spacing w:after="0" w:line="240" w:lineRule="auto"/>
        <w:contextualSpacing/>
        <w:rPr>
          <w:rFonts w:ascii="Myriad Pro SemiCond" w:hAnsi="Myriad Pro SemiCond"/>
          <w:sz w:val="24"/>
          <w:szCs w:val="24"/>
        </w:rPr>
      </w:pPr>
    </w:p>
    <w:p w14:paraId="03FBE624" w14:textId="77777777" w:rsidR="004D5D24" w:rsidRDefault="004D5D24">
      <w:pPr>
        <w:tabs>
          <w:tab w:val="left" w:pos="5448"/>
        </w:tabs>
        <w:spacing w:after="0" w:line="240" w:lineRule="auto"/>
        <w:jc w:val="center"/>
        <w:rPr>
          <w:rFonts w:ascii="Comic Sans MS" w:hAnsi="Comic Sans MS"/>
          <w:b/>
          <w:color w:val="0070C0"/>
          <w:sz w:val="36"/>
          <w:szCs w:val="36"/>
        </w:rPr>
      </w:pPr>
    </w:p>
    <w:p w14:paraId="03FBE625" w14:textId="77777777" w:rsidR="004D5D24" w:rsidRDefault="00684583">
      <w:pPr>
        <w:tabs>
          <w:tab w:val="left" w:pos="5448"/>
        </w:tabs>
        <w:spacing w:after="0" w:line="240" w:lineRule="auto"/>
        <w:jc w:val="center"/>
        <w:rPr>
          <w:rFonts w:ascii="Myriad Pro SemiCond" w:hAnsi="Myriad Pro SemiCond"/>
          <w:b/>
          <w:color w:val="0070C0"/>
          <w:sz w:val="40"/>
          <w:szCs w:val="40"/>
        </w:rPr>
      </w:pPr>
      <w:r>
        <w:rPr>
          <w:rFonts w:ascii="Myriad Pro SemiCond" w:hAnsi="Myriad Pro SemiCond"/>
          <w:b/>
          <w:color w:val="0070C0"/>
          <w:sz w:val="40"/>
          <w:szCs w:val="40"/>
        </w:rPr>
        <w:t>Optional Suggestions</w:t>
      </w:r>
    </w:p>
    <w:p w14:paraId="03FBE626" w14:textId="77777777" w:rsidR="004D5D24" w:rsidRDefault="004D5D24">
      <w:pPr>
        <w:tabs>
          <w:tab w:val="left" w:pos="5448"/>
        </w:tabs>
        <w:spacing w:after="0" w:line="240" w:lineRule="auto"/>
        <w:jc w:val="center"/>
        <w:rPr>
          <w:rFonts w:ascii="Comic Sans MS" w:hAnsi="Comic Sans MS"/>
          <w:b/>
          <w:color w:val="0070C0"/>
          <w:sz w:val="36"/>
          <w:szCs w:val="36"/>
        </w:rPr>
        <w:sectPr w:rsidR="004D5D24">
          <w:type w:val="continuous"/>
          <w:pgSz w:w="12240" w:h="15840"/>
          <w:pgMar w:top="1440" w:right="1440" w:bottom="1440" w:left="1440" w:header="720" w:footer="720" w:gutter="0"/>
          <w:cols w:space="720"/>
          <w:docGrid w:linePitch="360"/>
        </w:sectPr>
      </w:pPr>
    </w:p>
    <w:p w14:paraId="03FBE627" w14:textId="77777777" w:rsidR="004D5D24" w:rsidRDefault="004D5D24">
      <w:pPr>
        <w:tabs>
          <w:tab w:val="left" w:pos="5448"/>
        </w:tabs>
        <w:spacing w:after="0" w:line="240" w:lineRule="auto"/>
        <w:jc w:val="center"/>
        <w:rPr>
          <w:rFonts w:ascii="Comic Sans MS" w:hAnsi="Comic Sans MS"/>
          <w:b/>
          <w:color w:val="0070C0"/>
          <w:sz w:val="36"/>
          <w:szCs w:val="36"/>
        </w:rPr>
      </w:pPr>
    </w:p>
    <w:p w14:paraId="03FBE628" w14:textId="77777777" w:rsidR="004D5D24" w:rsidRDefault="004D5D24">
      <w:pPr>
        <w:tabs>
          <w:tab w:val="left" w:pos="5448"/>
        </w:tabs>
        <w:spacing w:after="0" w:line="240" w:lineRule="auto"/>
        <w:rPr>
          <w:b/>
          <w:sz w:val="28"/>
          <w:szCs w:val="28"/>
        </w:rPr>
        <w:sectPr w:rsidR="004D5D24">
          <w:type w:val="continuous"/>
          <w:pgSz w:w="12240" w:h="15840"/>
          <w:pgMar w:top="1440" w:right="1440" w:bottom="1440" w:left="1440" w:header="720" w:footer="720" w:gutter="0"/>
          <w:cols w:num="2" w:space="720"/>
          <w:docGrid w:linePitch="360"/>
        </w:sectPr>
      </w:pPr>
    </w:p>
    <w:p w14:paraId="03FBE629" w14:textId="77777777" w:rsidR="004D5D24" w:rsidRDefault="00684583">
      <w:pPr>
        <w:tabs>
          <w:tab w:val="left" w:pos="5448"/>
        </w:tabs>
        <w:spacing w:after="0" w:line="240" w:lineRule="auto"/>
        <w:jc w:val="center"/>
        <w:rPr>
          <w:rFonts w:ascii="Comic Sans MS" w:hAnsi="Comic Sans MS"/>
          <w:b/>
          <w:color w:val="0070C0"/>
          <w:sz w:val="36"/>
          <w:szCs w:val="36"/>
        </w:rPr>
      </w:pPr>
      <w:r>
        <w:rPr>
          <w:rFonts w:ascii="Arial" w:hAnsi="Arial" w:cs="Arial"/>
          <w:noProof/>
          <w:color w:val="111111"/>
          <w:sz w:val="20"/>
          <w:szCs w:val="20"/>
        </w:rPr>
        <w:drawing>
          <wp:inline distT="0" distB="0" distL="0" distR="0" wp14:anchorId="03FBE64D" wp14:editId="03FBE64E">
            <wp:extent cx="1790700" cy="1790700"/>
            <wp:effectExtent l="0" t="0" r="0" b="0"/>
            <wp:docPr id="8" name="Picture 8" descr="https://images-na.ssl-images-amazon.com/images/I/61IDq62E7b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61IDq62E7bL._SL10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03FBE62A" w14:textId="77777777" w:rsidR="004D5D24" w:rsidRDefault="00684583">
      <w:pPr>
        <w:spacing w:after="0" w:line="240" w:lineRule="auto"/>
        <w:rPr>
          <w:rFonts w:ascii="Times New Roman" w:eastAsia="Times New Roman" w:hAnsi="Times New Roman" w:cs="Times New Roman"/>
          <w:sz w:val="24"/>
          <w:szCs w:val="24"/>
        </w:rPr>
      </w:pPr>
      <w:r>
        <w:rPr>
          <w:noProof/>
        </w:rPr>
        <w:drawing>
          <wp:inline distT="0" distB="0" distL="0" distR="0" wp14:anchorId="03FBE64F" wp14:editId="03FBE650">
            <wp:extent cx="2359213" cy="1744980"/>
            <wp:effectExtent l="0" t="0" r="3175" b="7620"/>
            <wp:docPr id="10" name="Picture 10" descr="http://www.ducksters.com/games/playing_card_d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ucksters.com/games/playing_card_dec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9213" cy="1744980"/>
                    </a:xfrm>
                    <a:prstGeom prst="rect">
                      <a:avLst/>
                    </a:prstGeom>
                    <a:noFill/>
                    <a:ln>
                      <a:noFill/>
                    </a:ln>
                  </pic:spPr>
                </pic:pic>
              </a:graphicData>
            </a:graphic>
          </wp:inline>
        </w:drawing>
      </w:r>
      <w:r>
        <w:rPr>
          <w:rFonts w:ascii="Times New Roman" w:eastAsia="Times New Roman" w:hAnsi="Times New Roman" w:cs="Times New Roman"/>
          <w:noProof/>
          <w:sz w:val="24"/>
          <w:szCs w:val="24"/>
        </w:rPr>
        <mc:AlternateContent>
          <mc:Choice Requires="wps">
            <w:drawing>
              <wp:inline distT="0" distB="0" distL="0" distR="0" wp14:anchorId="03FBE651" wp14:editId="03FBE652">
                <wp:extent cx="304800" cy="304800"/>
                <wp:effectExtent l="0" t="0" r="0" b="0"/>
                <wp:docPr id="28" name="AutoShape 9" descr="http://b.scorecardresearch.com/b?rn=72425579&amp;C1=2&amp;C2=1000009&amp;C4=http%3A%2F%2Fsearch.aol.com%2Faol%2Fimage&amp;C5=us.search&amp;C7=http%3A%2F%2Fsearch.aol.com%2Faol%2Fimage&amp;C8=AOL%20Image%20Search%20Resul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354CC" id="AutoShape 9" o:spid="_x0000_s1026" alt="http://b.scorecardresearch.com/b?rn=72425579&amp;C1=2&amp;C2=1000009&amp;C4=http%3A%2F%2Fsearch.aol.com%2Faol%2Fimage&amp;C5=us.search&amp;C7=http%3A%2F%2Fsearch.aol.com%2Faol%2Fimage&amp;C8=AOL%20Image%20Search%20Resul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FBE62B" w14:textId="77777777" w:rsidR="004D5D24" w:rsidRDefault="004D5D24">
      <w:pPr>
        <w:spacing w:after="0" w:line="240" w:lineRule="auto"/>
        <w:rPr>
          <w:rFonts w:eastAsia="Times New Roman" w:cs="Arial"/>
          <w:b/>
          <w:sz w:val="24"/>
          <w:szCs w:val="24"/>
        </w:rPr>
        <w:sectPr w:rsidR="004D5D24">
          <w:type w:val="continuous"/>
          <w:pgSz w:w="12240" w:h="15840"/>
          <w:pgMar w:top="1440" w:right="1440" w:bottom="1440" w:left="1440" w:header="720" w:footer="720" w:gutter="0"/>
          <w:cols w:num="2" w:space="720"/>
          <w:docGrid w:linePitch="360"/>
        </w:sectPr>
      </w:pPr>
    </w:p>
    <w:p w14:paraId="03FBE62C" w14:textId="77777777" w:rsidR="004D5D24" w:rsidRDefault="004D5D24">
      <w:pPr>
        <w:shd w:val="clear" w:color="auto" w:fill="FFFFFF"/>
        <w:spacing w:after="0" w:line="240" w:lineRule="auto"/>
        <w:rPr>
          <w:rFonts w:eastAsia="Times New Roman" w:cs="Arial"/>
          <w:b/>
          <w:sz w:val="24"/>
          <w:szCs w:val="24"/>
        </w:rPr>
        <w:sectPr w:rsidR="004D5D24">
          <w:type w:val="continuous"/>
          <w:pgSz w:w="12240" w:h="15840"/>
          <w:pgMar w:top="1440" w:right="1440" w:bottom="1440" w:left="1440" w:header="720" w:footer="720" w:gutter="0"/>
          <w:cols w:num="2" w:space="720"/>
          <w:docGrid w:linePitch="360"/>
        </w:sectPr>
      </w:pPr>
    </w:p>
    <w:p w14:paraId="03FBE62D" w14:textId="77777777" w:rsidR="004D5D24" w:rsidRDefault="00684583">
      <w:pPr>
        <w:numPr>
          <w:ilvl w:val="0"/>
          <w:numId w:val="1"/>
        </w:numPr>
        <w:spacing w:after="0" w:line="240" w:lineRule="auto"/>
        <w:rPr>
          <w:rFonts w:ascii="Myriad Pro SemiCond" w:hAnsi="Myriad Pro SemiCond"/>
          <w:sz w:val="24"/>
          <w:szCs w:val="24"/>
        </w:rPr>
      </w:pPr>
      <w:r>
        <w:rPr>
          <w:rFonts w:ascii="Myriad Pro SemiCond" w:hAnsi="Myriad Pro SemiCond"/>
          <w:sz w:val="24"/>
          <w:szCs w:val="24"/>
        </w:rPr>
        <w:t>first-aid kit</w:t>
      </w:r>
    </w:p>
    <w:p w14:paraId="03FBE62E" w14:textId="77777777" w:rsidR="004D5D24" w:rsidRDefault="00684583">
      <w:pPr>
        <w:numPr>
          <w:ilvl w:val="0"/>
          <w:numId w:val="1"/>
        </w:numPr>
        <w:shd w:val="clear" w:color="auto" w:fill="FFFFFF"/>
        <w:spacing w:after="0" w:line="240" w:lineRule="auto"/>
        <w:contextualSpacing/>
        <w:rPr>
          <w:rFonts w:ascii="Myriad Pro SemiCond" w:eastAsia="Times New Roman" w:hAnsi="Myriad Pro SemiCond" w:cs="Arial"/>
          <w:sz w:val="24"/>
          <w:szCs w:val="24"/>
        </w:rPr>
      </w:pPr>
      <w:r>
        <w:rPr>
          <w:rFonts w:ascii="Myriad Pro SemiCond" w:hAnsi="Myriad Pro SemiCond"/>
          <w:sz w:val="24"/>
          <w:szCs w:val="24"/>
        </w:rPr>
        <w:t>suitcase valet</w:t>
      </w:r>
    </w:p>
    <w:p w14:paraId="03FBE62F" w14:textId="77777777" w:rsidR="004D5D24" w:rsidRDefault="00684583">
      <w:pPr>
        <w:numPr>
          <w:ilvl w:val="0"/>
          <w:numId w:val="1"/>
        </w:numPr>
        <w:spacing w:after="0" w:line="240" w:lineRule="auto"/>
        <w:rPr>
          <w:rFonts w:ascii="Myriad Pro SemiCond" w:hAnsi="Myriad Pro SemiCond"/>
          <w:sz w:val="24"/>
          <w:szCs w:val="24"/>
        </w:rPr>
      </w:pPr>
      <w:r>
        <w:rPr>
          <w:rFonts w:ascii="Myriad Pro SemiCond" w:eastAsia="Times New Roman" w:hAnsi="Myriad Pro SemiCond" w:cs="Arial"/>
          <w:sz w:val="24"/>
          <w:szCs w:val="24"/>
        </w:rPr>
        <w:t xml:space="preserve">computer desk </w:t>
      </w:r>
    </w:p>
    <w:p w14:paraId="03FBE630" w14:textId="77777777" w:rsidR="004D5D24" w:rsidRDefault="00684583">
      <w:pPr>
        <w:numPr>
          <w:ilvl w:val="0"/>
          <w:numId w:val="1"/>
        </w:numPr>
        <w:spacing w:after="0" w:line="240" w:lineRule="auto"/>
        <w:contextualSpacing/>
        <w:rPr>
          <w:rFonts w:ascii="Myriad Pro SemiCond" w:eastAsia="Times New Roman" w:hAnsi="Myriad Pro SemiCond" w:cs="Arial"/>
          <w:sz w:val="27"/>
          <w:szCs w:val="27"/>
        </w:rPr>
      </w:pPr>
      <w:r>
        <w:rPr>
          <w:rFonts w:ascii="Myriad Pro SemiCond" w:eastAsia="Times New Roman" w:hAnsi="Myriad Pro SemiCond" w:cs="Arial"/>
          <w:sz w:val="24"/>
          <w:szCs w:val="24"/>
        </w:rPr>
        <w:t>makeup mirror</w:t>
      </w:r>
    </w:p>
    <w:p w14:paraId="03FBE631" w14:textId="77777777" w:rsidR="004D5D24" w:rsidRDefault="00684583">
      <w:pPr>
        <w:numPr>
          <w:ilvl w:val="0"/>
          <w:numId w:val="1"/>
        </w:numPr>
        <w:shd w:val="clear" w:color="auto" w:fill="FFFFFF"/>
        <w:spacing w:after="0" w:line="240" w:lineRule="auto"/>
        <w:contextualSpacing/>
        <w:rPr>
          <w:rFonts w:ascii="Myriad Pro SemiCond" w:eastAsia="Times New Roman" w:hAnsi="Myriad Pro SemiCond" w:cs="Helvetica"/>
          <w:color w:val="000000"/>
          <w:sz w:val="24"/>
          <w:szCs w:val="24"/>
        </w:rPr>
      </w:pPr>
      <w:r>
        <w:rPr>
          <w:rFonts w:ascii="Myriad Pro SemiCond" w:eastAsia="Times New Roman" w:hAnsi="Myriad Pro SemiCond" w:cs="Helvetica"/>
          <w:color w:val="000000"/>
          <w:sz w:val="24"/>
          <w:szCs w:val="24"/>
        </w:rPr>
        <w:t>beach towels</w:t>
      </w:r>
    </w:p>
    <w:p w14:paraId="03FBE632" w14:textId="77777777" w:rsidR="004D5D24" w:rsidRDefault="00684583">
      <w:pPr>
        <w:numPr>
          <w:ilvl w:val="0"/>
          <w:numId w:val="1"/>
        </w:numPr>
        <w:shd w:val="clear" w:color="auto" w:fill="FFFFFF"/>
        <w:spacing w:after="0" w:line="240" w:lineRule="auto"/>
        <w:contextualSpacing/>
        <w:rPr>
          <w:rFonts w:ascii="Myriad Pro SemiCond" w:eastAsia="Times New Roman" w:hAnsi="Myriad Pro SemiCond" w:cs="Helvetica"/>
          <w:color w:val="000000"/>
          <w:sz w:val="24"/>
          <w:szCs w:val="24"/>
        </w:rPr>
      </w:pPr>
      <w:r>
        <w:rPr>
          <w:rFonts w:ascii="Myriad Pro SemiCond" w:eastAsia="Times New Roman" w:hAnsi="Myriad Pro SemiCond" w:cs="Helvetica"/>
          <w:color w:val="000000"/>
          <w:sz w:val="24"/>
          <w:szCs w:val="24"/>
        </w:rPr>
        <w:t>sleeper sofa</w:t>
      </w:r>
    </w:p>
    <w:p w14:paraId="03FBE633" w14:textId="77777777" w:rsidR="004D5D24" w:rsidRDefault="00684583">
      <w:pPr>
        <w:numPr>
          <w:ilvl w:val="0"/>
          <w:numId w:val="1"/>
        </w:numPr>
        <w:shd w:val="clear" w:color="auto" w:fill="FFFFFF"/>
        <w:spacing w:after="0" w:line="240" w:lineRule="auto"/>
        <w:contextualSpacing/>
        <w:rPr>
          <w:rFonts w:ascii="Myriad Pro SemiCond" w:eastAsia="Times New Roman" w:hAnsi="Myriad Pro SemiCond" w:cs="Helvetica"/>
          <w:color w:val="000000"/>
          <w:sz w:val="24"/>
          <w:szCs w:val="24"/>
        </w:rPr>
      </w:pPr>
      <w:r>
        <w:rPr>
          <w:rFonts w:ascii="Myriad Pro SemiCond" w:eastAsia="Times New Roman" w:hAnsi="Myriad Pro SemiCond" w:cs="Arial"/>
          <w:sz w:val="24"/>
          <w:szCs w:val="24"/>
        </w:rPr>
        <w:t>rollaway</w:t>
      </w:r>
    </w:p>
    <w:p w14:paraId="03FBE634" w14:textId="77777777" w:rsidR="004D5D24" w:rsidRDefault="00684583">
      <w:pPr>
        <w:numPr>
          <w:ilvl w:val="0"/>
          <w:numId w:val="1"/>
        </w:numPr>
        <w:spacing w:after="0" w:line="240" w:lineRule="auto"/>
        <w:contextualSpacing/>
        <w:rPr>
          <w:rFonts w:ascii="Myriad Pro SemiCond" w:eastAsia="Times New Roman" w:hAnsi="Myriad Pro SemiCond" w:cs="Arial"/>
          <w:sz w:val="24"/>
          <w:szCs w:val="24"/>
        </w:rPr>
      </w:pPr>
      <w:r>
        <w:rPr>
          <w:rFonts w:ascii="Myriad Pro SemiCond" w:eastAsia="Times New Roman" w:hAnsi="Myriad Pro SemiCond" w:cs="Arial"/>
          <w:sz w:val="24"/>
          <w:szCs w:val="24"/>
        </w:rPr>
        <w:t>tv instructions</w:t>
      </w:r>
    </w:p>
    <w:p w14:paraId="03FBE635" w14:textId="77777777" w:rsidR="004D5D24" w:rsidRDefault="00684583">
      <w:pPr>
        <w:numPr>
          <w:ilvl w:val="0"/>
          <w:numId w:val="1"/>
        </w:numPr>
        <w:spacing w:after="0" w:line="240" w:lineRule="auto"/>
        <w:contextualSpacing/>
        <w:rPr>
          <w:rFonts w:ascii="Myriad Pro SemiCond" w:eastAsia="Times New Roman" w:hAnsi="Myriad Pro SemiCond" w:cs="Arial"/>
          <w:sz w:val="24"/>
          <w:szCs w:val="24"/>
        </w:rPr>
      </w:pPr>
      <w:r>
        <w:rPr>
          <w:rFonts w:ascii="Myriad Pro SemiCond" w:eastAsia="Times New Roman" w:hAnsi="Myriad Pro SemiCond" w:cs="Arial"/>
          <w:sz w:val="24"/>
          <w:szCs w:val="24"/>
        </w:rPr>
        <w:t>tv trays</w:t>
      </w:r>
    </w:p>
    <w:p w14:paraId="03FBE636" w14:textId="77777777" w:rsidR="004D5D24" w:rsidRDefault="00684583">
      <w:pPr>
        <w:numPr>
          <w:ilvl w:val="0"/>
          <w:numId w:val="1"/>
        </w:numPr>
        <w:spacing w:after="0" w:line="240" w:lineRule="auto"/>
        <w:contextualSpacing/>
        <w:rPr>
          <w:rFonts w:ascii="Myriad Pro SemiCond" w:eastAsia="Times New Roman" w:hAnsi="Myriad Pro SemiCond" w:cs="Arial"/>
          <w:sz w:val="24"/>
          <w:szCs w:val="24"/>
        </w:rPr>
      </w:pPr>
      <w:r>
        <w:rPr>
          <w:rFonts w:ascii="Myriad Pro SemiCond" w:hAnsi="Myriad Pro SemiCond"/>
          <w:sz w:val="24"/>
          <w:szCs w:val="24"/>
        </w:rPr>
        <w:t>board games</w:t>
      </w:r>
    </w:p>
    <w:p w14:paraId="03FBE637" w14:textId="77777777" w:rsidR="004D5D24" w:rsidRDefault="00684583">
      <w:pPr>
        <w:numPr>
          <w:ilvl w:val="0"/>
          <w:numId w:val="1"/>
        </w:numPr>
        <w:shd w:val="clear" w:color="auto" w:fill="FFFFFF"/>
        <w:spacing w:after="0" w:line="240" w:lineRule="auto"/>
        <w:contextualSpacing/>
        <w:rPr>
          <w:rFonts w:ascii="Myriad Pro SemiCond" w:eastAsia="Times New Roman" w:hAnsi="Myriad Pro SemiCond" w:cs="Helvetica"/>
          <w:color w:val="000000"/>
          <w:sz w:val="24"/>
          <w:szCs w:val="24"/>
        </w:rPr>
      </w:pPr>
      <w:r>
        <w:rPr>
          <w:rFonts w:ascii="Myriad Pro SemiCond" w:hAnsi="Myriad Pro SemiCond"/>
          <w:sz w:val="24"/>
          <w:szCs w:val="24"/>
        </w:rPr>
        <w:t>playing cards</w:t>
      </w:r>
    </w:p>
    <w:p w14:paraId="03FBE638" w14:textId="77777777" w:rsidR="004D5D24" w:rsidRDefault="00684583">
      <w:pPr>
        <w:numPr>
          <w:ilvl w:val="0"/>
          <w:numId w:val="1"/>
        </w:numPr>
        <w:shd w:val="clear" w:color="auto" w:fill="FFFFFF"/>
        <w:spacing w:after="0" w:line="240" w:lineRule="auto"/>
        <w:contextualSpacing/>
        <w:rPr>
          <w:rFonts w:ascii="Myriad Pro SemiCond" w:eastAsia="Times New Roman" w:hAnsi="Myriad Pro SemiCond" w:cs="Helvetica"/>
          <w:color w:val="000000"/>
          <w:sz w:val="24"/>
          <w:szCs w:val="24"/>
        </w:rPr>
      </w:pPr>
      <w:r>
        <w:rPr>
          <w:rFonts w:ascii="Myriad Pro SemiCond" w:eastAsia="Times New Roman" w:hAnsi="Myriad Pro SemiCond" w:cs="Helvetica"/>
          <w:color w:val="000000"/>
          <w:sz w:val="24"/>
          <w:szCs w:val="24"/>
        </w:rPr>
        <w:t>extra pillows</w:t>
      </w:r>
    </w:p>
    <w:p w14:paraId="03FBE639" w14:textId="77777777" w:rsidR="004D5D24" w:rsidRDefault="00684583">
      <w:pPr>
        <w:numPr>
          <w:ilvl w:val="0"/>
          <w:numId w:val="1"/>
        </w:numPr>
        <w:shd w:val="clear" w:color="auto" w:fill="FFFFFF"/>
        <w:spacing w:after="0" w:line="240" w:lineRule="auto"/>
        <w:contextualSpacing/>
        <w:rPr>
          <w:rFonts w:ascii="Myriad Pro SemiCond" w:eastAsia="Times New Roman" w:hAnsi="Myriad Pro SemiCond" w:cs="Arial"/>
          <w:sz w:val="24"/>
          <w:szCs w:val="24"/>
        </w:rPr>
      </w:pPr>
      <w:r>
        <w:rPr>
          <w:rFonts w:ascii="Myriad Pro SemiCond" w:eastAsia="Times New Roman" w:hAnsi="Myriad Pro SemiCond" w:cs="Arial"/>
          <w:sz w:val="24"/>
          <w:szCs w:val="24"/>
        </w:rPr>
        <w:t>guest book</w:t>
      </w:r>
    </w:p>
    <w:p w14:paraId="03FBE63A" w14:textId="022BAE3A" w:rsidR="004D5D24" w:rsidRDefault="006A354B">
      <w:pPr>
        <w:numPr>
          <w:ilvl w:val="0"/>
          <w:numId w:val="1"/>
        </w:numPr>
        <w:shd w:val="clear" w:color="auto" w:fill="FFFFFF"/>
        <w:spacing w:after="0" w:line="240" w:lineRule="auto"/>
        <w:contextualSpacing/>
        <w:rPr>
          <w:rFonts w:ascii="Myriad Pro SemiCond" w:eastAsia="Times New Roman" w:hAnsi="Myriad Pro SemiCond" w:cs="Arial"/>
          <w:sz w:val="24"/>
          <w:szCs w:val="24"/>
        </w:rPr>
      </w:pPr>
      <w:r>
        <w:rPr>
          <w:rFonts w:ascii="Myriad Pro SemiCond" w:eastAsia="Times New Roman" w:hAnsi="Myriad Pro SemiCond" w:cs="Arial"/>
          <w:sz w:val="24"/>
          <w:szCs w:val="24"/>
        </w:rPr>
        <w:t>Florida map</w:t>
      </w:r>
    </w:p>
    <w:p w14:paraId="03FBE63B" w14:textId="77777777" w:rsidR="004D5D24" w:rsidRDefault="004D5D24">
      <w:pPr>
        <w:shd w:val="clear" w:color="auto" w:fill="FFFFFF"/>
        <w:spacing w:after="0" w:line="240" w:lineRule="auto"/>
        <w:contextualSpacing/>
        <w:rPr>
          <w:rFonts w:ascii="Myriad Pro SemiCond" w:eastAsia="Times New Roman" w:hAnsi="Myriad Pro SemiCond" w:cs="Arial"/>
          <w:b/>
          <w:sz w:val="24"/>
          <w:szCs w:val="24"/>
        </w:rPr>
        <w:sectPr w:rsidR="004D5D24">
          <w:type w:val="continuous"/>
          <w:pgSz w:w="12240" w:h="15840"/>
          <w:pgMar w:top="1440" w:right="1440" w:bottom="1440" w:left="1440" w:header="720" w:footer="720" w:gutter="0"/>
          <w:cols w:num="3" w:space="720"/>
          <w:docGrid w:linePitch="360"/>
        </w:sectPr>
      </w:pPr>
    </w:p>
    <w:p w14:paraId="03FBE63C" w14:textId="77777777" w:rsidR="004D5D24" w:rsidRDefault="004D5D24">
      <w:pPr>
        <w:shd w:val="clear" w:color="auto" w:fill="FFFFFF"/>
        <w:spacing w:after="0" w:line="240" w:lineRule="auto"/>
        <w:contextualSpacing/>
        <w:rPr>
          <w:rFonts w:ascii="Myriad Pro SemiCond" w:eastAsia="Times New Roman" w:hAnsi="Myriad Pro SemiCond" w:cs="Arial"/>
          <w:b/>
          <w:sz w:val="24"/>
          <w:szCs w:val="24"/>
        </w:rPr>
      </w:pPr>
    </w:p>
    <w:p w14:paraId="03FBE63D" w14:textId="77777777" w:rsidR="004D5D24" w:rsidRDefault="004D5D24">
      <w:pPr>
        <w:shd w:val="clear" w:color="auto" w:fill="FFFFFF"/>
        <w:spacing w:after="0" w:line="240" w:lineRule="auto"/>
        <w:contextualSpacing/>
        <w:rPr>
          <w:rFonts w:ascii="Myriad Pro SemiCond" w:eastAsia="Times New Roman" w:hAnsi="Myriad Pro SemiCond" w:cs="Arial"/>
          <w:b/>
          <w:sz w:val="24"/>
          <w:szCs w:val="24"/>
        </w:rPr>
        <w:sectPr w:rsidR="004D5D24">
          <w:type w:val="continuous"/>
          <w:pgSz w:w="12240" w:h="15840"/>
          <w:pgMar w:top="1440" w:right="1440" w:bottom="1440" w:left="1440" w:header="720" w:footer="720" w:gutter="0"/>
          <w:cols w:num="2" w:space="720"/>
          <w:docGrid w:linePitch="360"/>
        </w:sectPr>
      </w:pPr>
    </w:p>
    <w:p w14:paraId="03FBE63E" w14:textId="77777777" w:rsidR="004D5D24" w:rsidRDefault="004D5D24"/>
    <w:sectPr w:rsidR="004D5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1733"/>
    <w:multiLevelType w:val="hybridMultilevel"/>
    <w:tmpl w:val="06F41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33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D24"/>
    <w:rsid w:val="000879D0"/>
    <w:rsid w:val="00097174"/>
    <w:rsid w:val="00157875"/>
    <w:rsid w:val="00272F0F"/>
    <w:rsid w:val="002D1259"/>
    <w:rsid w:val="003549E7"/>
    <w:rsid w:val="00431FCD"/>
    <w:rsid w:val="004D5D24"/>
    <w:rsid w:val="00684583"/>
    <w:rsid w:val="006A354B"/>
    <w:rsid w:val="00731333"/>
    <w:rsid w:val="009350CE"/>
    <w:rsid w:val="009D1562"/>
    <w:rsid w:val="00AD5DC3"/>
    <w:rsid w:val="00BF7B42"/>
    <w:rsid w:val="00E430F0"/>
    <w:rsid w:val="00E94C9B"/>
    <w:rsid w:val="00EC051B"/>
    <w:rsid w:val="00EF0384"/>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E593"/>
  <w15:docId w15:val="{A66774F2-F5B9-4DDF-8050-873042EA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pin/224757837631416468/"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bay.com/itm/Oster-2-slice-Retractable-Cord-Toaster-Metallic-Blue-/172410172023?hash=item2824727277:g:LfkAAOSwux5YK4q~"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Nikki and Dustin Gunter</cp:lastModifiedBy>
  <cp:revision>2</cp:revision>
  <dcterms:created xsi:type="dcterms:W3CDTF">2023-05-18T15:06:00Z</dcterms:created>
  <dcterms:modified xsi:type="dcterms:W3CDTF">2023-05-18T15:06:00Z</dcterms:modified>
</cp:coreProperties>
</file>