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75F1" w14:textId="77777777" w:rsidR="00F03E04" w:rsidRPr="000D317F" w:rsidRDefault="00F03E04">
      <w:pPr>
        <w:pStyle w:val="Heading8"/>
        <w:ind w:left="0" w:firstLine="0"/>
        <w:jc w:val="center"/>
        <w:rPr>
          <w:rFonts w:ascii="Calibri" w:hAnsi="Calibri"/>
          <w:b w:val="0"/>
        </w:rPr>
      </w:pPr>
      <w:r w:rsidRPr="000D317F">
        <w:rPr>
          <w:rFonts w:ascii="Calibri" w:hAnsi="Calibri"/>
          <w:b w:val="0"/>
        </w:rPr>
        <w:t>Watermark Condominium</w:t>
      </w:r>
    </w:p>
    <w:p w14:paraId="233A8FF9" w14:textId="77777777" w:rsidR="00F03E04" w:rsidRPr="000D317F" w:rsidRDefault="00F03E04">
      <w:pPr>
        <w:pStyle w:val="Header"/>
        <w:tabs>
          <w:tab w:val="clear" w:pos="4320"/>
          <w:tab w:val="clear" w:pos="8640"/>
        </w:tabs>
        <w:jc w:val="center"/>
        <w:rPr>
          <w:rFonts w:ascii="Calibri" w:hAnsi="Calibri"/>
          <w:szCs w:val="24"/>
        </w:rPr>
      </w:pPr>
      <w:r w:rsidRPr="000D317F">
        <w:rPr>
          <w:rFonts w:ascii="Calibri" w:hAnsi="Calibri"/>
          <w:szCs w:val="24"/>
        </w:rPr>
        <w:t>Meeting Minutes of the Board of Directors</w:t>
      </w:r>
    </w:p>
    <w:p w14:paraId="0749E661" w14:textId="35431132" w:rsidR="00F03E04" w:rsidRPr="000D317F" w:rsidRDefault="001B6261">
      <w:pPr>
        <w:pStyle w:val="Header"/>
        <w:tabs>
          <w:tab w:val="clear" w:pos="4320"/>
          <w:tab w:val="clear" w:pos="8640"/>
        </w:tabs>
        <w:jc w:val="center"/>
        <w:rPr>
          <w:rFonts w:ascii="Calibri" w:hAnsi="Calibri"/>
          <w:szCs w:val="24"/>
        </w:rPr>
      </w:pPr>
      <w:r>
        <w:rPr>
          <w:rFonts w:ascii="Calibri" w:hAnsi="Calibri"/>
          <w:szCs w:val="24"/>
        </w:rPr>
        <w:t>March 26</w:t>
      </w:r>
      <w:r w:rsidR="000170D3">
        <w:rPr>
          <w:rFonts w:ascii="Calibri" w:hAnsi="Calibri"/>
          <w:szCs w:val="24"/>
        </w:rPr>
        <w:t>th</w:t>
      </w:r>
      <w:r w:rsidR="00A92E74">
        <w:rPr>
          <w:rFonts w:ascii="Calibri" w:hAnsi="Calibri"/>
          <w:szCs w:val="24"/>
        </w:rPr>
        <w:t xml:space="preserve">, </w:t>
      </w:r>
      <w:r w:rsidR="004D3AD7">
        <w:rPr>
          <w:rFonts w:ascii="Calibri" w:hAnsi="Calibri"/>
          <w:szCs w:val="24"/>
        </w:rPr>
        <w:t>202</w:t>
      </w:r>
      <w:r w:rsidR="000170D3">
        <w:rPr>
          <w:rFonts w:ascii="Calibri" w:hAnsi="Calibri"/>
          <w:szCs w:val="24"/>
        </w:rPr>
        <w:t>4</w:t>
      </w:r>
      <w:r w:rsidR="004D3AD7">
        <w:rPr>
          <w:rFonts w:ascii="Calibri" w:hAnsi="Calibri"/>
          <w:szCs w:val="24"/>
        </w:rPr>
        <w:t>,</w:t>
      </w:r>
      <w:r w:rsidR="00912138">
        <w:rPr>
          <w:rFonts w:ascii="Calibri" w:hAnsi="Calibri"/>
          <w:szCs w:val="24"/>
        </w:rPr>
        <w:t xml:space="preserve"> </w:t>
      </w:r>
      <w:r w:rsidR="00084AC5">
        <w:rPr>
          <w:rFonts w:ascii="Calibri" w:hAnsi="Calibri"/>
          <w:szCs w:val="24"/>
        </w:rPr>
        <w:t>10</w:t>
      </w:r>
      <w:r w:rsidR="00912138">
        <w:rPr>
          <w:rFonts w:ascii="Calibri" w:hAnsi="Calibri"/>
          <w:szCs w:val="24"/>
        </w:rPr>
        <w:t>:</w:t>
      </w:r>
      <w:r w:rsidR="008E3F11">
        <w:rPr>
          <w:rFonts w:ascii="Calibri" w:hAnsi="Calibri"/>
          <w:szCs w:val="24"/>
        </w:rPr>
        <w:t>0</w:t>
      </w:r>
      <w:r w:rsidR="00912138">
        <w:rPr>
          <w:rFonts w:ascii="Calibri" w:hAnsi="Calibri"/>
          <w:szCs w:val="24"/>
        </w:rPr>
        <w:t xml:space="preserve">0 </w:t>
      </w:r>
      <w:r w:rsidR="00084AC5">
        <w:rPr>
          <w:rFonts w:ascii="Calibri" w:hAnsi="Calibri"/>
          <w:szCs w:val="24"/>
        </w:rPr>
        <w:t>a</w:t>
      </w:r>
      <w:r w:rsidR="00B45CDB">
        <w:rPr>
          <w:rFonts w:ascii="Calibri" w:hAnsi="Calibri"/>
          <w:szCs w:val="24"/>
        </w:rPr>
        <w:t>.m.</w:t>
      </w:r>
      <w:r w:rsidR="00C541F7">
        <w:rPr>
          <w:rFonts w:ascii="Calibri" w:hAnsi="Calibri"/>
          <w:szCs w:val="24"/>
        </w:rPr>
        <w:t xml:space="preserve"> (E.S.T.)</w:t>
      </w:r>
    </w:p>
    <w:p w14:paraId="41348D9F" w14:textId="77777777" w:rsidR="00F03E04" w:rsidRPr="000D317F" w:rsidRDefault="00F03E04">
      <w:pPr>
        <w:jc w:val="center"/>
        <w:rPr>
          <w:rFonts w:ascii="Calibri" w:hAnsi="Calibri"/>
          <w:bCs/>
        </w:rPr>
      </w:pPr>
      <w:r w:rsidRPr="000D317F">
        <w:rPr>
          <w:rFonts w:ascii="Calibri" w:hAnsi="Calibri"/>
          <w:bCs/>
        </w:rPr>
        <w:t>401 North Atlantic Ave.</w:t>
      </w:r>
    </w:p>
    <w:p w14:paraId="6949D6C7" w14:textId="77777777" w:rsidR="00F03E04" w:rsidRDefault="00F03E04" w:rsidP="00FD2366">
      <w:pPr>
        <w:pStyle w:val="Heading8"/>
        <w:ind w:left="0" w:firstLine="0"/>
        <w:jc w:val="center"/>
        <w:rPr>
          <w:rFonts w:ascii="Tahoma" w:hAnsi="Tahoma"/>
          <w:sz w:val="20"/>
        </w:rPr>
      </w:pPr>
      <w:r w:rsidRPr="000D317F">
        <w:rPr>
          <w:rFonts w:ascii="Calibri" w:hAnsi="Calibri"/>
          <w:b w:val="0"/>
        </w:rPr>
        <w:t>New Smyrna Beach, Florida 32169</w:t>
      </w:r>
    </w:p>
    <w:p w14:paraId="672A6659" w14:textId="77777777" w:rsidR="00F03E04" w:rsidRDefault="00F03E04">
      <w:pPr>
        <w:rPr>
          <w:rFonts w:ascii="Tahoma" w:hAnsi="Tahoma"/>
          <w:sz w:val="20"/>
        </w:rPr>
      </w:pPr>
    </w:p>
    <w:p w14:paraId="180B4C64" w14:textId="77777777" w:rsidR="00F03E04" w:rsidRPr="000A44C1" w:rsidRDefault="00F03E04">
      <w:pPr>
        <w:pStyle w:val="Header"/>
        <w:tabs>
          <w:tab w:val="clear" w:pos="4320"/>
          <w:tab w:val="clear" w:pos="8640"/>
        </w:tabs>
        <w:jc w:val="both"/>
        <w:rPr>
          <w:rFonts w:ascii="Calibri" w:hAnsi="Calibri"/>
          <w:szCs w:val="24"/>
        </w:rPr>
      </w:pPr>
      <w:r w:rsidRPr="000A44C1">
        <w:rPr>
          <w:rFonts w:ascii="Calibri" w:hAnsi="Calibri"/>
          <w:szCs w:val="24"/>
        </w:rPr>
        <w:t>Board Members in Attendance:</w:t>
      </w:r>
    </w:p>
    <w:p w14:paraId="0E36480D" w14:textId="41681642" w:rsidR="00F03E04" w:rsidRDefault="000170D3" w:rsidP="00347B9D">
      <w:pPr>
        <w:pStyle w:val="Header"/>
        <w:numPr>
          <w:ilvl w:val="0"/>
          <w:numId w:val="1"/>
        </w:numPr>
        <w:tabs>
          <w:tab w:val="clear" w:pos="4320"/>
          <w:tab w:val="clear" w:pos="8640"/>
        </w:tabs>
        <w:jc w:val="both"/>
        <w:rPr>
          <w:rFonts w:ascii="Calibri" w:hAnsi="Calibri"/>
          <w:szCs w:val="24"/>
        </w:rPr>
      </w:pPr>
      <w:r>
        <w:rPr>
          <w:rFonts w:ascii="Calibri" w:hAnsi="Calibri"/>
          <w:szCs w:val="24"/>
        </w:rPr>
        <w:t>Paul Bryan</w:t>
      </w:r>
      <w:r w:rsidR="00F03E04" w:rsidRPr="000A44C1">
        <w:rPr>
          <w:rFonts w:ascii="Calibri" w:hAnsi="Calibri"/>
          <w:szCs w:val="24"/>
        </w:rPr>
        <w:t xml:space="preserve"> </w:t>
      </w:r>
      <w:r w:rsidR="000958AB">
        <w:rPr>
          <w:rFonts w:ascii="Calibri" w:hAnsi="Calibri"/>
          <w:szCs w:val="24"/>
        </w:rPr>
        <w:t>–</w:t>
      </w:r>
      <w:r w:rsidR="00F03E04" w:rsidRPr="000A44C1">
        <w:rPr>
          <w:rFonts w:ascii="Calibri" w:hAnsi="Calibri"/>
          <w:szCs w:val="24"/>
        </w:rPr>
        <w:t xml:space="preserve"> President</w:t>
      </w:r>
    </w:p>
    <w:p w14:paraId="08C7ACB3" w14:textId="3F5139F2" w:rsidR="000958AB" w:rsidRPr="000A44C1" w:rsidRDefault="000170D3" w:rsidP="00347B9D">
      <w:pPr>
        <w:pStyle w:val="Header"/>
        <w:numPr>
          <w:ilvl w:val="0"/>
          <w:numId w:val="1"/>
        </w:numPr>
        <w:tabs>
          <w:tab w:val="clear" w:pos="4320"/>
          <w:tab w:val="clear" w:pos="8640"/>
        </w:tabs>
        <w:jc w:val="both"/>
        <w:rPr>
          <w:rFonts w:ascii="Calibri" w:hAnsi="Calibri"/>
          <w:szCs w:val="24"/>
        </w:rPr>
      </w:pPr>
      <w:r>
        <w:rPr>
          <w:rFonts w:ascii="Calibri" w:hAnsi="Calibri"/>
          <w:szCs w:val="24"/>
        </w:rPr>
        <w:t>Harold Anness</w:t>
      </w:r>
      <w:r w:rsidR="000958AB" w:rsidRPr="000A44C1">
        <w:rPr>
          <w:rFonts w:ascii="Calibri" w:hAnsi="Calibri"/>
          <w:szCs w:val="24"/>
        </w:rPr>
        <w:t xml:space="preserve"> - Vice President</w:t>
      </w:r>
    </w:p>
    <w:p w14:paraId="39750EB1" w14:textId="370A7C8B" w:rsidR="00F03E04" w:rsidRDefault="000170D3" w:rsidP="00347B9D">
      <w:pPr>
        <w:pStyle w:val="Header"/>
        <w:numPr>
          <w:ilvl w:val="0"/>
          <w:numId w:val="1"/>
        </w:numPr>
        <w:tabs>
          <w:tab w:val="clear" w:pos="4320"/>
          <w:tab w:val="clear" w:pos="8640"/>
        </w:tabs>
        <w:jc w:val="both"/>
        <w:rPr>
          <w:rFonts w:ascii="Calibri" w:hAnsi="Calibri"/>
          <w:szCs w:val="24"/>
        </w:rPr>
      </w:pPr>
      <w:r>
        <w:rPr>
          <w:rFonts w:ascii="Calibri" w:hAnsi="Calibri"/>
          <w:szCs w:val="24"/>
        </w:rPr>
        <w:t>Steve Oyster</w:t>
      </w:r>
      <w:r w:rsidR="00F03E04" w:rsidRPr="000A44C1">
        <w:rPr>
          <w:rFonts w:ascii="Calibri" w:hAnsi="Calibri"/>
          <w:szCs w:val="24"/>
        </w:rPr>
        <w:t xml:space="preserve"> </w:t>
      </w:r>
      <w:r w:rsidR="00BD69B1" w:rsidRPr="000A44C1">
        <w:rPr>
          <w:rFonts w:ascii="Calibri" w:hAnsi="Calibri"/>
          <w:szCs w:val="24"/>
        </w:rPr>
        <w:t>–</w:t>
      </w:r>
      <w:r w:rsidR="00F03E04" w:rsidRPr="000A44C1">
        <w:rPr>
          <w:rFonts w:ascii="Calibri" w:hAnsi="Calibri"/>
          <w:szCs w:val="24"/>
        </w:rPr>
        <w:t xml:space="preserve"> </w:t>
      </w:r>
      <w:r w:rsidR="000072E2" w:rsidRPr="000A44C1">
        <w:rPr>
          <w:rFonts w:ascii="Calibri" w:hAnsi="Calibri"/>
          <w:szCs w:val="24"/>
        </w:rPr>
        <w:t>Treasurer</w:t>
      </w:r>
    </w:p>
    <w:p w14:paraId="173A7BD3" w14:textId="1E82D319" w:rsidR="003034BB" w:rsidRPr="001A4519" w:rsidRDefault="00B45CDB" w:rsidP="003034BB">
      <w:pPr>
        <w:pStyle w:val="Header"/>
        <w:numPr>
          <w:ilvl w:val="0"/>
          <w:numId w:val="1"/>
        </w:numPr>
        <w:tabs>
          <w:tab w:val="clear" w:pos="4320"/>
          <w:tab w:val="clear" w:pos="8640"/>
        </w:tabs>
        <w:jc w:val="both"/>
        <w:rPr>
          <w:rFonts w:ascii="Calibri" w:hAnsi="Calibri"/>
          <w:szCs w:val="24"/>
        </w:rPr>
      </w:pPr>
      <w:r w:rsidRPr="003846FE">
        <w:rPr>
          <w:rFonts w:ascii="Calibri" w:hAnsi="Calibri"/>
          <w:szCs w:val="24"/>
        </w:rPr>
        <w:t>Ron Laramy – Secretary</w:t>
      </w:r>
      <w:r w:rsidR="001B6261">
        <w:rPr>
          <w:rFonts w:ascii="Calibri" w:hAnsi="Calibri"/>
          <w:szCs w:val="24"/>
        </w:rPr>
        <w:t xml:space="preserve"> (on phone)</w:t>
      </w:r>
    </w:p>
    <w:p w14:paraId="33601C57" w14:textId="691B2C8B" w:rsidR="00A64DFE" w:rsidRPr="003846FE" w:rsidRDefault="000170D3" w:rsidP="003034BB">
      <w:pPr>
        <w:pStyle w:val="Header"/>
        <w:numPr>
          <w:ilvl w:val="0"/>
          <w:numId w:val="1"/>
        </w:numPr>
        <w:tabs>
          <w:tab w:val="clear" w:pos="4320"/>
          <w:tab w:val="clear" w:pos="8640"/>
        </w:tabs>
        <w:jc w:val="both"/>
        <w:rPr>
          <w:rFonts w:ascii="Calibri" w:hAnsi="Calibri"/>
          <w:szCs w:val="24"/>
        </w:rPr>
      </w:pPr>
      <w:r>
        <w:rPr>
          <w:rFonts w:ascii="Calibri" w:hAnsi="Calibri"/>
          <w:szCs w:val="24"/>
        </w:rPr>
        <w:t>Beth Corso</w:t>
      </w:r>
      <w:r w:rsidR="003B7C2E">
        <w:rPr>
          <w:rFonts w:ascii="Calibri" w:hAnsi="Calibri"/>
          <w:szCs w:val="24"/>
        </w:rPr>
        <w:t xml:space="preserve"> – Director at Large</w:t>
      </w:r>
    </w:p>
    <w:p w14:paraId="0A37501D" w14:textId="77777777" w:rsidR="009E4B4E" w:rsidRPr="000A44C1" w:rsidRDefault="009E4B4E" w:rsidP="009E4B4E">
      <w:pPr>
        <w:pStyle w:val="Header"/>
        <w:tabs>
          <w:tab w:val="clear" w:pos="4320"/>
          <w:tab w:val="clear" w:pos="8640"/>
        </w:tabs>
        <w:ind w:left="720"/>
        <w:jc w:val="both"/>
        <w:rPr>
          <w:rFonts w:ascii="Calibri" w:hAnsi="Calibri"/>
          <w:szCs w:val="24"/>
        </w:rPr>
      </w:pPr>
    </w:p>
    <w:p w14:paraId="25075F09" w14:textId="7D34599B" w:rsidR="00DF18EE" w:rsidRDefault="30BF5306" w:rsidP="30BF5306">
      <w:pPr>
        <w:pStyle w:val="Header"/>
        <w:tabs>
          <w:tab w:val="clear" w:pos="4320"/>
          <w:tab w:val="clear" w:pos="8640"/>
        </w:tabs>
        <w:rPr>
          <w:rFonts w:ascii="Calibri" w:hAnsi="Calibri"/>
        </w:rPr>
      </w:pPr>
      <w:r w:rsidRPr="30BF5306">
        <w:rPr>
          <w:rFonts w:ascii="Calibri" w:hAnsi="Calibri"/>
        </w:rPr>
        <w:t>Owners in attendance: Donna Schuiteman (#105) on phone</w:t>
      </w:r>
      <w:r w:rsidR="00C77886">
        <w:rPr>
          <w:rFonts w:ascii="Calibri" w:hAnsi="Calibri"/>
        </w:rPr>
        <w:t>,</w:t>
      </w:r>
      <w:r w:rsidRPr="30BF5306">
        <w:rPr>
          <w:rFonts w:ascii="Calibri" w:hAnsi="Calibri"/>
        </w:rPr>
        <w:t xml:space="preserve"> </w:t>
      </w:r>
      <w:r w:rsidR="003E02C3" w:rsidRPr="30BF5306">
        <w:rPr>
          <w:rFonts w:ascii="Calibri" w:hAnsi="Calibri"/>
        </w:rPr>
        <w:t>Mark</w:t>
      </w:r>
      <w:r w:rsidR="003E02C3">
        <w:rPr>
          <w:rFonts w:ascii="Calibri" w:hAnsi="Calibri"/>
        </w:rPr>
        <w:t xml:space="preserve"> </w:t>
      </w:r>
      <w:r w:rsidR="001B6261">
        <w:rPr>
          <w:rFonts w:ascii="Calibri" w:hAnsi="Calibri"/>
        </w:rPr>
        <w:t xml:space="preserve">and Judith </w:t>
      </w:r>
      <w:r w:rsidRPr="30BF5306">
        <w:rPr>
          <w:rFonts w:ascii="Calibri" w:hAnsi="Calibri"/>
        </w:rPr>
        <w:t>Maler (#502) on phon</w:t>
      </w:r>
      <w:r w:rsidR="00C77886">
        <w:rPr>
          <w:rFonts w:ascii="Calibri" w:hAnsi="Calibri"/>
        </w:rPr>
        <w:t>e</w:t>
      </w:r>
      <w:r w:rsidR="000170D3">
        <w:rPr>
          <w:rFonts w:ascii="Calibri" w:hAnsi="Calibri"/>
        </w:rPr>
        <w:t>, Tom Wall (#603) on phone</w:t>
      </w:r>
      <w:r w:rsidR="001B6261">
        <w:rPr>
          <w:rFonts w:ascii="Calibri" w:hAnsi="Calibri"/>
        </w:rPr>
        <w:t>,</w:t>
      </w:r>
      <w:r w:rsidR="000170D3">
        <w:rPr>
          <w:rFonts w:ascii="Calibri" w:hAnsi="Calibri"/>
        </w:rPr>
        <w:t xml:space="preserve"> </w:t>
      </w:r>
      <w:r w:rsidR="002958FF">
        <w:rPr>
          <w:rFonts w:ascii="Calibri" w:hAnsi="Calibri"/>
        </w:rPr>
        <w:t xml:space="preserve">Cindy and Ted Stacy </w:t>
      </w:r>
      <w:r w:rsidR="002549E4">
        <w:rPr>
          <w:rFonts w:ascii="Calibri" w:hAnsi="Calibri"/>
        </w:rPr>
        <w:t>(#406)</w:t>
      </w:r>
      <w:r w:rsidR="000170D3">
        <w:rPr>
          <w:rFonts w:ascii="Calibri" w:hAnsi="Calibri"/>
        </w:rPr>
        <w:t>, Bud Chappell (#503)</w:t>
      </w:r>
      <w:r w:rsidR="00404C85">
        <w:rPr>
          <w:rFonts w:ascii="Calibri" w:hAnsi="Calibri"/>
        </w:rPr>
        <w:t>, Jim Greene (#303)</w:t>
      </w:r>
      <w:r w:rsidR="000170D3">
        <w:rPr>
          <w:rFonts w:ascii="Calibri" w:hAnsi="Calibri"/>
        </w:rPr>
        <w:t>.</w:t>
      </w:r>
    </w:p>
    <w:p w14:paraId="6FAFF8EB" w14:textId="77777777" w:rsidR="009E4B4E" w:rsidRPr="000A44C1" w:rsidRDefault="009E4B4E" w:rsidP="00A64DFE">
      <w:pPr>
        <w:pStyle w:val="Header"/>
        <w:tabs>
          <w:tab w:val="clear" w:pos="4320"/>
          <w:tab w:val="clear" w:pos="8640"/>
        </w:tabs>
        <w:rPr>
          <w:rFonts w:ascii="Calibri" w:hAnsi="Calibri"/>
          <w:szCs w:val="24"/>
        </w:rPr>
      </w:pPr>
      <w:r>
        <w:rPr>
          <w:rFonts w:ascii="Calibri" w:hAnsi="Calibri"/>
          <w:szCs w:val="24"/>
        </w:rPr>
        <w:t xml:space="preserve">Managers in attendance:  </w:t>
      </w:r>
      <w:r w:rsidR="00BE1FAD">
        <w:rPr>
          <w:rFonts w:ascii="Calibri" w:hAnsi="Calibri"/>
          <w:szCs w:val="24"/>
        </w:rPr>
        <w:t>Nikki</w:t>
      </w:r>
      <w:r>
        <w:rPr>
          <w:rFonts w:ascii="Calibri" w:hAnsi="Calibri"/>
          <w:szCs w:val="24"/>
        </w:rPr>
        <w:t xml:space="preserve"> and </w:t>
      </w:r>
      <w:r w:rsidR="00BE1FAD">
        <w:rPr>
          <w:rFonts w:ascii="Calibri" w:hAnsi="Calibri"/>
          <w:szCs w:val="24"/>
        </w:rPr>
        <w:t>Dustin Gunter</w:t>
      </w:r>
    </w:p>
    <w:p w14:paraId="5DAB6C7B" w14:textId="77777777" w:rsidR="00DF18EE" w:rsidRPr="000A44C1" w:rsidRDefault="00DF18EE" w:rsidP="00A64DFE">
      <w:pPr>
        <w:pStyle w:val="Header"/>
        <w:tabs>
          <w:tab w:val="clear" w:pos="4320"/>
          <w:tab w:val="clear" w:pos="8640"/>
        </w:tabs>
        <w:ind w:left="720"/>
        <w:rPr>
          <w:rFonts w:ascii="Calibri" w:hAnsi="Calibri"/>
          <w:szCs w:val="24"/>
        </w:rPr>
      </w:pPr>
    </w:p>
    <w:p w14:paraId="7D1DACC5" w14:textId="77777777" w:rsidR="00F03E04" w:rsidRPr="00D67D6D" w:rsidRDefault="00F03E04">
      <w:pPr>
        <w:pStyle w:val="Header"/>
        <w:tabs>
          <w:tab w:val="clear" w:pos="4320"/>
          <w:tab w:val="clear" w:pos="8640"/>
        </w:tabs>
        <w:jc w:val="both"/>
        <w:rPr>
          <w:rFonts w:ascii="Calibri" w:hAnsi="Calibri"/>
          <w:b/>
          <w:bCs/>
          <w:szCs w:val="24"/>
          <w:u w:val="single"/>
        </w:rPr>
      </w:pPr>
      <w:r w:rsidRPr="00D67D6D">
        <w:rPr>
          <w:rFonts w:ascii="Calibri" w:hAnsi="Calibri"/>
          <w:b/>
          <w:bCs/>
          <w:szCs w:val="24"/>
          <w:u w:val="single"/>
        </w:rPr>
        <w:t>Proof of Notice</w:t>
      </w:r>
    </w:p>
    <w:p w14:paraId="5B056F8A" w14:textId="77777777" w:rsidR="00F03E04" w:rsidRDefault="00F03E04">
      <w:pPr>
        <w:pStyle w:val="Header"/>
        <w:tabs>
          <w:tab w:val="clear" w:pos="4320"/>
          <w:tab w:val="clear" w:pos="8640"/>
        </w:tabs>
        <w:jc w:val="both"/>
        <w:rPr>
          <w:rFonts w:ascii="Calibri" w:hAnsi="Calibri"/>
          <w:szCs w:val="24"/>
        </w:rPr>
      </w:pPr>
      <w:r w:rsidRPr="000A44C1">
        <w:rPr>
          <w:rFonts w:ascii="Calibri" w:hAnsi="Calibri"/>
          <w:szCs w:val="24"/>
        </w:rPr>
        <w:t>Proper notification of the meeting was post</w:t>
      </w:r>
      <w:r w:rsidR="00BF1F89" w:rsidRPr="000A44C1">
        <w:rPr>
          <w:rFonts w:ascii="Calibri" w:hAnsi="Calibri"/>
          <w:szCs w:val="24"/>
        </w:rPr>
        <w:t>ed</w:t>
      </w:r>
      <w:r w:rsidRPr="000A44C1">
        <w:rPr>
          <w:rFonts w:ascii="Calibri" w:hAnsi="Calibri"/>
          <w:szCs w:val="24"/>
        </w:rPr>
        <w:t xml:space="preserve"> on the bulletin b</w:t>
      </w:r>
      <w:r w:rsidR="00C541F7">
        <w:rPr>
          <w:rFonts w:ascii="Calibri" w:hAnsi="Calibri"/>
          <w:szCs w:val="24"/>
        </w:rPr>
        <w:t>oard at the prope</w:t>
      </w:r>
      <w:r w:rsidR="00C246D2">
        <w:rPr>
          <w:rFonts w:ascii="Calibri" w:hAnsi="Calibri"/>
          <w:szCs w:val="24"/>
        </w:rPr>
        <w:t>rty</w:t>
      </w:r>
      <w:r w:rsidR="00C246D2">
        <w:rPr>
          <w:rFonts w:ascii="Calibri" w:hAnsi="Calibri"/>
          <w:szCs w:val="24"/>
        </w:rPr>
        <w:tab/>
      </w:r>
    </w:p>
    <w:p w14:paraId="02EB378F" w14:textId="77777777" w:rsidR="00915A38" w:rsidRDefault="00915A38">
      <w:pPr>
        <w:pStyle w:val="Header"/>
        <w:tabs>
          <w:tab w:val="clear" w:pos="4320"/>
          <w:tab w:val="clear" w:pos="8640"/>
        </w:tabs>
        <w:jc w:val="both"/>
        <w:rPr>
          <w:rFonts w:ascii="Calibri" w:hAnsi="Calibri"/>
          <w:szCs w:val="24"/>
        </w:rPr>
      </w:pPr>
    </w:p>
    <w:p w14:paraId="17337E17" w14:textId="77777777" w:rsidR="00F03E04" w:rsidRPr="00D67D6D" w:rsidRDefault="00F03E04">
      <w:pPr>
        <w:pStyle w:val="Header"/>
        <w:tabs>
          <w:tab w:val="clear" w:pos="4320"/>
          <w:tab w:val="clear" w:pos="8640"/>
        </w:tabs>
        <w:jc w:val="both"/>
        <w:rPr>
          <w:rFonts w:ascii="Calibri" w:hAnsi="Calibri"/>
          <w:b/>
          <w:bCs/>
          <w:szCs w:val="24"/>
          <w:u w:val="single"/>
        </w:rPr>
      </w:pPr>
      <w:r w:rsidRPr="00D67D6D">
        <w:rPr>
          <w:rFonts w:ascii="Calibri" w:hAnsi="Calibri"/>
          <w:b/>
          <w:bCs/>
          <w:szCs w:val="24"/>
          <w:u w:val="single"/>
        </w:rPr>
        <w:t>Call to Order</w:t>
      </w:r>
    </w:p>
    <w:p w14:paraId="131D833B" w14:textId="69A42C6E" w:rsidR="000D6CA5" w:rsidRDefault="000D6CA5" w:rsidP="00463ECB">
      <w:pPr>
        <w:rPr>
          <w:rFonts w:ascii="Calibri" w:hAnsi="Calibri"/>
        </w:rPr>
      </w:pPr>
      <w:r w:rsidRPr="000A44C1">
        <w:rPr>
          <w:rFonts w:ascii="Calibri" w:hAnsi="Calibri"/>
        </w:rPr>
        <w:t xml:space="preserve">A quorum of the board was established. </w:t>
      </w:r>
      <w:r w:rsidR="00F03E04" w:rsidRPr="000A44C1">
        <w:rPr>
          <w:rFonts w:ascii="Calibri" w:hAnsi="Calibri"/>
        </w:rPr>
        <w:t xml:space="preserve">The meeting was called to order by </w:t>
      </w:r>
      <w:r w:rsidR="000170D3">
        <w:rPr>
          <w:rFonts w:ascii="Calibri" w:hAnsi="Calibri"/>
        </w:rPr>
        <w:t>Paul Bryan</w:t>
      </w:r>
      <w:r w:rsidR="00F03E04" w:rsidRPr="000A44C1">
        <w:rPr>
          <w:rFonts w:ascii="Calibri" w:hAnsi="Calibri"/>
        </w:rPr>
        <w:t xml:space="preserve"> at </w:t>
      </w:r>
      <w:r w:rsidR="00084AC5">
        <w:rPr>
          <w:rFonts w:ascii="Calibri" w:hAnsi="Calibri"/>
        </w:rPr>
        <w:t>10</w:t>
      </w:r>
      <w:r w:rsidR="00DC15CA">
        <w:rPr>
          <w:rFonts w:ascii="Calibri" w:hAnsi="Calibri"/>
        </w:rPr>
        <w:t>:</w:t>
      </w:r>
      <w:r w:rsidR="008B3C91">
        <w:rPr>
          <w:rFonts w:ascii="Calibri" w:hAnsi="Calibri"/>
        </w:rPr>
        <w:t>0</w:t>
      </w:r>
      <w:r w:rsidR="001B6261">
        <w:rPr>
          <w:rFonts w:ascii="Calibri" w:hAnsi="Calibri"/>
        </w:rPr>
        <w:t>1</w:t>
      </w:r>
      <w:r w:rsidR="003244E2">
        <w:rPr>
          <w:rFonts w:ascii="Calibri" w:hAnsi="Calibri"/>
        </w:rPr>
        <w:t xml:space="preserve"> </w:t>
      </w:r>
      <w:r w:rsidR="00084AC5">
        <w:rPr>
          <w:rFonts w:ascii="Calibri" w:hAnsi="Calibri"/>
        </w:rPr>
        <w:t>a</w:t>
      </w:r>
      <w:r w:rsidR="0043232C">
        <w:rPr>
          <w:rFonts w:ascii="Calibri" w:hAnsi="Calibri"/>
        </w:rPr>
        <w:t>.m.</w:t>
      </w:r>
      <w:r w:rsidR="00F03E04" w:rsidRPr="000A44C1">
        <w:rPr>
          <w:rFonts w:ascii="Calibri" w:hAnsi="Calibri"/>
        </w:rPr>
        <w:t xml:space="preserve"> </w:t>
      </w:r>
      <w:r w:rsidR="00C02223">
        <w:rPr>
          <w:rFonts w:ascii="Calibri" w:hAnsi="Calibri"/>
        </w:rPr>
        <w:t>E.S.T.</w:t>
      </w:r>
      <w:r w:rsidR="00040939">
        <w:rPr>
          <w:rFonts w:ascii="Calibri" w:hAnsi="Calibri"/>
        </w:rPr>
        <w:t xml:space="preserve"> </w:t>
      </w:r>
    </w:p>
    <w:p w14:paraId="6A05A809" w14:textId="77777777" w:rsidR="00CE727E" w:rsidRDefault="00CE727E">
      <w:pPr>
        <w:jc w:val="both"/>
        <w:rPr>
          <w:rFonts w:ascii="Calibri" w:hAnsi="Calibri"/>
        </w:rPr>
      </w:pPr>
    </w:p>
    <w:p w14:paraId="2E6400A1" w14:textId="3CE85A7C" w:rsidR="002D56EB" w:rsidRDefault="002D56EB" w:rsidP="007138AE">
      <w:pPr>
        <w:rPr>
          <w:rFonts w:ascii="Calibri" w:hAnsi="Calibri"/>
        </w:rPr>
      </w:pPr>
      <w:r w:rsidRPr="00D67D6D">
        <w:rPr>
          <w:rFonts w:ascii="Calibri" w:hAnsi="Calibri"/>
          <w:b/>
          <w:bCs/>
          <w:u w:val="single"/>
        </w:rPr>
        <w:t>Disposal of the</w:t>
      </w:r>
      <w:r w:rsidR="007138AE" w:rsidRPr="00D67D6D">
        <w:rPr>
          <w:rFonts w:ascii="Calibri" w:hAnsi="Calibri"/>
          <w:b/>
          <w:bCs/>
          <w:u w:val="single"/>
        </w:rPr>
        <w:t xml:space="preserve"> old</w:t>
      </w:r>
      <w:r w:rsidRPr="00D67D6D">
        <w:rPr>
          <w:rFonts w:ascii="Calibri" w:hAnsi="Calibri"/>
          <w:b/>
          <w:bCs/>
          <w:u w:val="single"/>
        </w:rPr>
        <w:t xml:space="preserve"> minutes</w:t>
      </w:r>
      <w:r>
        <w:rPr>
          <w:rFonts w:ascii="Calibri" w:hAnsi="Calibri"/>
        </w:rPr>
        <w:br/>
        <w:t>Moved by</w:t>
      </w:r>
      <w:r w:rsidR="003147FB">
        <w:rPr>
          <w:rFonts w:ascii="Calibri" w:hAnsi="Calibri"/>
        </w:rPr>
        <w:t xml:space="preserve"> </w:t>
      </w:r>
      <w:r w:rsidR="0045335C">
        <w:rPr>
          <w:rFonts w:ascii="Calibri" w:hAnsi="Calibri"/>
        </w:rPr>
        <w:t>Harold Anness</w:t>
      </w:r>
      <w:r w:rsidR="007138AE">
        <w:rPr>
          <w:rFonts w:ascii="Calibri" w:hAnsi="Calibri"/>
        </w:rPr>
        <w:t xml:space="preserve"> and seconded by </w:t>
      </w:r>
      <w:r w:rsidR="0045335C">
        <w:rPr>
          <w:rFonts w:ascii="Calibri" w:hAnsi="Calibri"/>
        </w:rPr>
        <w:t>Steve Oyster</w:t>
      </w:r>
      <w:r w:rsidR="007138AE">
        <w:rPr>
          <w:rFonts w:ascii="Calibri" w:hAnsi="Calibri"/>
        </w:rPr>
        <w:t xml:space="preserve"> </w:t>
      </w:r>
      <w:r>
        <w:rPr>
          <w:rFonts w:ascii="Calibri" w:hAnsi="Calibri"/>
        </w:rPr>
        <w:t>that the minutes of the las</w:t>
      </w:r>
      <w:r w:rsidR="003147FB">
        <w:rPr>
          <w:rFonts w:ascii="Calibri" w:hAnsi="Calibri"/>
        </w:rPr>
        <w:t>t</w:t>
      </w:r>
      <w:r>
        <w:rPr>
          <w:rFonts w:ascii="Calibri" w:hAnsi="Calibri"/>
        </w:rPr>
        <w:t xml:space="preserve"> board meeting be </w:t>
      </w:r>
      <w:r w:rsidR="007138AE">
        <w:rPr>
          <w:rFonts w:ascii="Calibri" w:hAnsi="Calibri"/>
        </w:rPr>
        <w:t xml:space="preserve">approved and disposed. </w:t>
      </w:r>
      <w:r w:rsidR="00E0069D">
        <w:rPr>
          <w:rFonts w:ascii="Calibri" w:hAnsi="Calibri"/>
        </w:rPr>
        <w:t xml:space="preserve">Approved unanimously. </w:t>
      </w:r>
    </w:p>
    <w:p w14:paraId="5A39BBE3" w14:textId="77777777" w:rsidR="00915A38" w:rsidRPr="000A44C1" w:rsidRDefault="00915A38">
      <w:pPr>
        <w:jc w:val="both"/>
        <w:rPr>
          <w:rFonts w:ascii="Calibri" w:hAnsi="Calibri"/>
        </w:rPr>
      </w:pPr>
    </w:p>
    <w:p w14:paraId="472F81FA" w14:textId="77777777" w:rsidR="00F03E04" w:rsidRPr="00D67D6D" w:rsidRDefault="00F03E04">
      <w:pPr>
        <w:jc w:val="both"/>
        <w:rPr>
          <w:rFonts w:ascii="Calibri" w:hAnsi="Calibri"/>
          <w:b/>
          <w:bCs/>
        </w:rPr>
      </w:pPr>
      <w:r w:rsidRPr="00D67D6D">
        <w:rPr>
          <w:rFonts w:ascii="Calibri" w:hAnsi="Calibri"/>
          <w:b/>
          <w:bCs/>
          <w:u w:val="single"/>
        </w:rPr>
        <w:t>Treasurer’s Report</w:t>
      </w:r>
      <w:r w:rsidRPr="00D67D6D">
        <w:rPr>
          <w:rFonts w:ascii="Calibri" w:hAnsi="Calibri"/>
          <w:b/>
          <w:bCs/>
        </w:rPr>
        <w:t xml:space="preserve"> </w:t>
      </w:r>
    </w:p>
    <w:p w14:paraId="6FE7B2BE" w14:textId="12BD7401" w:rsidR="00414D24" w:rsidRDefault="0039069C" w:rsidP="0039069C">
      <w:pPr>
        <w:numPr>
          <w:ilvl w:val="0"/>
          <w:numId w:val="2"/>
        </w:numPr>
        <w:rPr>
          <w:rFonts w:ascii="Calibri" w:hAnsi="Calibri"/>
        </w:rPr>
      </w:pPr>
      <w:r>
        <w:rPr>
          <w:rFonts w:ascii="Calibri" w:hAnsi="Calibri"/>
        </w:rPr>
        <w:t xml:space="preserve">2023 </w:t>
      </w:r>
      <w:r w:rsidR="002E0508">
        <w:rPr>
          <w:rFonts w:ascii="Calibri" w:hAnsi="Calibri"/>
        </w:rPr>
        <w:t>Year End Financial statements were completed in early January.</w:t>
      </w:r>
    </w:p>
    <w:p w14:paraId="49D81260" w14:textId="06F8FF00" w:rsidR="0039069C" w:rsidRDefault="0039069C" w:rsidP="0039069C">
      <w:pPr>
        <w:numPr>
          <w:ilvl w:val="1"/>
          <w:numId w:val="2"/>
        </w:numPr>
        <w:rPr>
          <w:rFonts w:ascii="Calibri" w:hAnsi="Calibri"/>
        </w:rPr>
      </w:pPr>
      <w:r>
        <w:rPr>
          <w:rFonts w:ascii="Calibri" w:hAnsi="Calibri"/>
        </w:rPr>
        <w:t>Financial reports are posted on the website</w:t>
      </w:r>
      <w:r w:rsidR="002E0508">
        <w:rPr>
          <w:rFonts w:ascii="Calibri" w:hAnsi="Calibri"/>
        </w:rPr>
        <w:t>, but</w:t>
      </w:r>
      <w:r>
        <w:rPr>
          <w:rFonts w:ascii="Calibri" w:hAnsi="Calibri"/>
        </w:rPr>
        <w:t xml:space="preserve"> if anyone needs or wants a copy please reach out. </w:t>
      </w:r>
    </w:p>
    <w:p w14:paraId="0F493075" w14:textId="2DEF5692" w:rsidR="0039069C" w:rsidRDefault="0039069C" w:rsidP="0039069C">
      <w:pPr>
        <w:numPr>
          <w:ilvl w:val="0"/>
          <w:numId w:val="2"/>
        </w:numPr>
        <w:rPr>
          <w:rFonts w:ascii="Calibri" w:hAnsi="Calibri"/>
        </w:rPr>
      </w:pPr>
      <w:r>
        <w:rPr>
          <w:rFonts w:ascii="Calibri" w:hAnsi="Calibri"/>
        </w:rPr>
        <w:t>As 2/29/24 we have a bank balance of $233,519</w:t>
      </w:r>
    </w:p>
    <w:p w14:paraId="616227FB" w14:textId="5A496D86" w:rsidR="0039069C" w:rsidRDefault="0039069C" w:rsidP="0039069C">
      <w:pPr>
        <w:numPr>
          <w:ilvl w:val="1"/>
          <w:numId w:val="2"/>
        </w:numPr>
        <w:rPr>
          <w:rFonts w:ascii="Calibri" w:hAnsi="Calibri"/>
        </w:rPr>
      </w:pPr>
      <w:r>
        <w:rPr>
          <w:rFonts w:ascii="Calibri" w:hAnsi="Calibri"/>
        </w:rPr>
        <w:t>$43,785</w:t>
      </w:r>
      <w:r w:rsidR="00CD304E">
        <w:rPr>
          <w:rFonts w:ascii="Calibri" w:hAnsi="Calibri"/>
        </w:rPr>
        <w:t xml:space="preserve"> </w:t>
      </w:r>
      <w:r>
        <w:rPr>
          <w:rFonts w:ascii="Calibri" w:hAnsi="Calibri"/>
        </w:rPr>
        <w:t xml:space="preserve">of that is in our reserves and the balance from our normal HOA fees etc. </w:t>
      </w:r>
    </w:p>
    <w:p w14:paraId="604785A2" w14:textId="4F487FB6" w:rsidR="0039069C" w:rsidRDefault="0039069C" w:rsidP="0039069C">
      <w:pPr>
        <w:numPr>
          <w:ilvl w:val="0"/>
          <w:numId w:val="2"/>
        </w:numPr>
        <w:rPr>
          <w:rFonts w:ascii="Calibri" w:hAnsi="Calibri"/>
        </w:rPr>
      </w:pPr>
      <w:r>
        <w:rPr>
          <w:rFonts w:ascii="Calibri" w:hAnsi="Calibri"/>
        </w:rPr>
        <w:t>In terms of expenses, we are $3,681 over budget</w:t>
      </w:r>
      <w:r w:rsidR="00CD304E">
        <w:rPr>
          <w:rFonts w:ascii="Calibri" w:hAnsi="Calibri"/>
        </w:rPr>
        <w:t xml:space="preserve"> (important note:  these are just trends as the annual budget for each category is simply divided by 12.  This just shows where we are trending year to date.)</w:t>
      </w:r>
    </w:p>
    <w:p w14:paraId="6607E864" w14:textId="39FD4E99" w:rsidR="0039069C" w:rsidRDefault="0039069C" w:rsidP="0039069C">
      <w:pPr>
        <w:numPr>
          <w:ilvl w:val="1"/>
          <w:numId w:val="2"/>
        </w:numPr>
        <w:rPr>
          <w:rFonts w:ascii="Calibri" w:hAnsi="Calibri"/>
        </w:rPr>
      </w:pPr>
      <w:r>
        <w:rPr>
          <w:rFonts w:ascii="Calibri" w:hAnsi="Calibri"/>
        </w:rPr>
        <w:t>$2,633 over in grounds maintenance</w:t>
      </w:r>
    </w:p>
    <w:p w14:paraId="5E2D241C" w14:textId="6A3FB01E" w:rsidR="0039069C" w:rsidRDefault="0039069C" w:rsidP="0039069C">
      <w:pPr>
        <w:numPr>
          <w:ilvl w:val="1"/>
          <w:numId w:val="2"/>
        </w:numPr>
        <w:rPr>
          <w:rFonts w:ascii="Calibri" w:hAnsi="Calibri"/>
        </w:rPr>
      </w:pPr>
      <w:r>
        <w:rPr>
          <w:rFonts w:ascii="Calibri" w:hAnsi="Calibri"/>
        </w:rPr>
        <w:t>$8,235 over in building maintenance</w:t>
      </w:r>
      <w:r w:rsidR="00CD304E">
        <w:rPr>
          <w:rFonts w:ascii="Calibri" w:hAnsi="Calibri"/>
        </w:rPr>
        <w:t xml:space="preserve"> ($10,000 of this is payment to Charles Adams engineers and will most likely be put back after the assessment for the building repainting and refurbishment.)</w:t>
      </w:r>
    </w:p>
    <w:p w14:paraId="40ADB8A1" w14:textId="42B0D897" w:rsidR="0039069C" w:rsidRDefault="0039069C" w:rsidP="0039069C">
      <w:pPr>
        <w:numPr>
          <w:ilvl w:val="1"/>
          <w:numId w:val="2"/>
        </w:numPr>
        <w:rPr>
          <w:rFonts w:ascii="Calibri" w:hAnsi="Calibri"/>
        </w:rPr>
      </w:pPr>
      <w:r>
        <w:rPr>
          <w:rFonts w:ascii="Calibri" w:hAnsi="Calibri"/>
        </w:rPr>
        <w:t>Several categories</w:t>
      </w:r>
      <w:r w:rsidR="00CD304E">
        <w:rPr>
          <w:rFonts w:ascii="Calibri" w:hAnsi="Calibri"/>
        </w:rPr>
        <w:t xml:space="preserve"> are</w:t>
      </w:r>
      <w:r>
        <w:rPr>
          <w:rFonts w:ascii="Calibri" w:hAnsi="Calibri"/>
        </w:rPr>
        <w:t xml:space="preserve"> under budget which results in the total above.</w:t>
      </w:r>
    </w:p>
    <w:p w14:paraId="1A3983A7" w14:textId="460BC002" w:rsidR="0039069C" w:rsidRDefault="0039069C" w:rsidP="0039069C">
      <w:pPr>
        <w:numPr>
          <w:ilvl w:val="0"/>
          <w:numId w:val="2"/>
        </w:numPr>
        <w:rPr>
          <w:rFonts w:ascii="Calibri" w:hAnsi="Calibri"/>
        </w:rPr>
      </w:pPr>
      <w:r>
        <w:rPr>
          <w:rFonts w:ascii="Calibri" w:hAnsi="Calibri"/>
        </w:rPr>
        <w:t>All</w:t>
      </w:r>
      <w:r w:rsidR="00CD304E">
        <w:rPr>
          <w:rFonts w:ascii="Calibri" w:hAnsi="Calibri"/>
        </w:rPr>
        <w:t xml:space="preserve"> </w:t>
      </w:r>
      <w:r>
        <w:rPr>
          <w:rFonts w:ascii="Calibri" w:hAnsi="Calibri"/>
        </w:rPr>
        <w:t>reserve payments</w:t>
      </w:r>
      <w:r w:rsidR="002E0508">
        <w:rPr>
          <w:rFonts w:ascii="Calibri" w:hAnsi="Calibri"/>
        </w:rPr>
        <w:t xml:space="preserve"> due in January</w:t>
      </w:r>
      <w:r>
        <w:rPr>
          <w:rFonts w:ascii="Calibri" w:hAnsi="Calibri"/>
        </w:rPr>
        <w:t xml:space="preserve"> have been </w:t>
      </w:r>
      <w:r w:rsidR="002E0508">
        <w:rPr>
          <w:rFonts w:ascii="Calibri" w:hAnsi="Calibri"/>
        </w:rPr>
        <w:t>paid</w:t>
      </w:r>
    </w:p>
    <w:p w14:paraId="1E2834ED" w14:textId="4D4F6D94" w:rsidR="0039069C" w:rsidRDefault="0039069C" w:rsidP="0039069C">
      <w:pPr>
        <w:numPr>
          <w:ilvl w:val="0"/>
          <w:numId w:val="2"/>
        </w:numPr>
        <w:rPr>
          <w:rFonts w:ascii="Calibri" w:hAnsi="Calibri"/>
        </w:rPr>
      </w:pPr>
      <w:r>
        <w:rPr>
          <w:rFonts w:ascii="Calibri" w:hAnsi="Calibri"/>
        </w:rPr>
        <w:lastRenderedPageBreak/>
        <w:t xml:space="preserve">We have updated and corrected all signatures </w:t>
      </w:r>
      <w:r w:rsidR="00CD304E">
        <w:rPr>
          <w:rFonts w:ascii="Calibri" w:hAnsi="Calibri"/>
        </w:rPr>
        <w:t xml:space="preserve">/ on-line access </w:t>
      </w:r>
      <w:r>
        <w:rPr>
          <w:rFonts w:ascii="Calibri" w:hAnsi="Calibri"/>
        </w:rPr>
        <w:t xml:space="preserve">needed </w:t>
      </w:r>
      <w:r w:rsidR="00CD304E">
        <w:rPr>
          <w:rFonts w:ascii="Calibri" w:hAnsi="Calibri"/>
        </w:rPr>
        <w:t>for the checking account and online access for the credit</w:t>
      </w:r>
      <w:r>
        <w:rPr>
          <w:rFonts w:ascii="Calibri" w:hAnsi="Calibri"/>
        </w:rPr>
        <w:t xml:space="preserve"> card with the bank.</w:t>
      </w:r>
    </w:p>
    <w:p w14:paraId="4AC2D122" w14:textId="77777777" w:rsidR="0039069C" w:rsidRDefault="0039069C" w:rsidP="0039069C">
      <w:pPr>
        <w:ind w:left="720"/>
        <w:rPr>
          <w:rFonts w:ascii="Calibri" w:hAnsi="Calibri"/>
        </w:rPr>
      </w:pPr>
    </w:p>
    <w:p w14:paraId="58EFBB29" w14:textId="22B30753" w:rsidR="0039069C" w:rsidRDefault="0039069C" w:rsidP="0039069C">
      <w:pPr>
        <w:numPr>
          <w:ilvl w:val="1"/>
          <w:numId w:val="2"/>
        </w:numPr>
        <w:rPr>
          <w:rFonts w:ascii="Calibri" w:hAnsi="Calibri"/>
        </w:rPr>
      </w:pPr>
      <w:r>
        <w:rPr>
          <w:rFonts w:ascii="Calibri" w:hAnsi="Calibri"/>
        </w:rPr>
        <w:t>Authorized signatures for checking account</w:t>
      </w:r>
    </w:p>
    <w:p w14:paraId="53B56DD5" w14:textId="0AAC2567" w:rsidR="0039069C" w:rsidRDefault="0039069C" w:rsidP="0039069C">
      <w:pPr>
        <w:numPr>
          <w:ilvl w:val="2"/>
          <w:numId w:val="2"/>
        </w:numPr>
        <w:rPr>
          <w:rFonts w:ascii="Calibri" w:hAnsi="Calibri"/>
        </w:rPr>
      </w:pPr>
      <w:r>
        <w:rPr>
          <w:rFonts w:ascii="Calibri" w:hAnsi="Calibri"/>
        </w:rPr>
        <w:t>Jim Greene</w:t>
      </w:r>
    </w:p>
    <w:p w14:paraId="35E79E9D" w14:textId="06BED3DD" w:rsidR="0039069C" w:rsidRDefault="0039069C" w:rsidP="0039069C">
      <w:pPr>
        <w:numPr>
          <w:ilvl w:val="2"/>
          <w:numId w:val="2"/>
        </w:numPr>
        <w:rPr>
          <w:rFonts w:ascii="Calibri" w:hAnsi="Calibri"/>
        </w:rPr>
      </w:pPr>
      <w:r>
        <w:rPr>
          <w:rFonts w:ascii="Calibri" w:hAnsi="Calibri"/>
        </w:rPr>
        <w:t>Paul Bryan</w:t>
      </w:r>
    </w:p>
    <w:p w14:paraId="5FE31FDE" w14:textId="6C98CD03" w:rsidR="0039069C" w:rsidRDefault="0039069C" w:rsidP="0039069C">
      <w:pPr>
        <w:numPr>
          <w:ilvl w:val="2"/>
          <w:numId w:val="2"/>
        </w:numPr>
        <w:rPr>
          <w:rFonts w:ascii="Calibri" w:hAnsi="Calibri"/>
        </w:rPr>
      </w:pPr>
      <w:r>
        <w:rPr>
          <w:rFonts w:ascii="Calibri" w:hAnsi="Calibri"/>
        </w:rPr>
        <w:t>Steve Oyster</w:t>
      </w:r>
    </w:p>
    <w:p w14:paraId="73F46FDA" w14:textId="16F4A480" w:rsidR="0039069C" w:rsidRDefault="00A360DF" w:rsidP="0039069C">
      <w:pPr>
        <w:numPr>
          <w:ilvl w:val="1"/>
          <w:numId w:val="2"/>
        </w:numPr>
        <w:rPr>
          <w:rFonts w:ascii="Calibri" w:hAnsi="Calibri"/>
        </w:rPr>
      </w:pPr>
      <w:r>
        <w:rPr>
          <w:rFonts w:ascii="Calibri" w:hAnsi="Calibri"/>
        </w:rPr>
        <w:t xml:space="preserve">Credit cards and </w:t>
      </w:r>
      <w:r w:rsidR="0039069C">
        <w:rPr>
          <w:rFonts w:ascii="Calibri" w:hAnsi="Calibri"/>
        </w:rPr>
        <w:t>Online access</w:t>
      </w:r>
    </w:p>
    <w:p w14:paraId="0FEAD66F" w14:textId="4584B74E" w:rsidR="0039069C" w:rsidRDefault="0039069C" w:rsidP="0039069C">
      <w:pPr>
        <w:numPr>
          <w:ilvl w:val="2"/>
          <w:numId w:val="2"/>
        </w:numPr>
        <w:rPr>
          <w:rFonts w:ascii="Calibri" w:hAnsi="Calibri"/>
        </w:rPr>
      </w:pPr>
      <w:r>
        <w:rPr>
          <w:rFonts w:ascii="Calibri" w:hAnsi="Calibri"/>
        </w:rPr>
        <w:t xml:space="preserve">Nikki/Dustin </w:t>
      </w:r>
      <w:r w:rsidR="00A360DF">
        <w:rPr>
          <w:rFonts w:ascii="Calibri" w:hAnsi="Calibri"/>
        </w:rPr>
        <w:t xml:space="preserve">have a card and </w:t>
      </w:r>
      <w:r w:rsidR="00CD304E">
        <w:rPr>
          <w:rFonts w:ascii="Calibri" w:hAnsi="Calibri"/>
        </w:rPr>
        <w:t xml:space="preserve">Nikki has </w:t>
      </w:r>
      <w:r w:rsidR="00A360DF">
        <w:rPr>
          <w:rFonts w:ascii="Calibri" w:hAnsi="Calibri"/>
        </w:rPr>
        <w:t>online access.</w:t>
      </w:r>
    </w:p>
    <w:p w14:paraId="73DDF6A6" w14:textId="12B55140" w:rsidR="0039069C" w:rsidRDefault="0039069C" w:rsidP="0039069C">
      <w:pPr>
        <w:numPr>
          <w:ilvl w:val="2"/>
          <w:numId w:val="2"/>
        </w:numPr>
        <w:rPr>
          <w:rFonts w:ascii="Calibri" w:hAnsi="Calibri"/>
        </w:rPr>
      </w:pPr>
      <w:r>
        <w:rPr>
          <w:rFonts w:ascii="Calibri" w:hAnsi="Calibri"/>
        </w:rPr>
        <w:t>Paul Bryan has a card</w:t>
      </w:r>
      <w:r w:rsidR="00CD304E">
        <w:rPr>
          <w:rFonts w:ascii="Calibri" w:hAnsi="Calibri"/>
        </w:rPr>
        <w:t xml:space="preserve"> and online access</w:t>
      </w:r>
    </w:p>
    <w:p w14:paraId="700DE69E" w14:textId="254EA0F3" w:rsidR="0039069C" w:rsidRDefault="0039069C" w:rsidP="0039069C">
      <w:pPr>
        <w:numPr>
          <w:ilvl w:val="2"/>
          <w:numId w:val="2"/>
        </w:numPr>
        <w:rPr>
          <w:rFonts w:ascii="Calibri" w:hAnsi="Calibri"/>
        </w:rPr>
      </w:pPr>
      <w:r>
        <w:rPr>
          <w:rFonts w:ascii="Calibri" w:hAnsi="Calibri"/>
        </w:rPr>
        <w:t>Jim Greene has a card</w:t>
      </w:r>
      <w:r w:rsidR="00A360DF">
        <w:rPr>
          <w:rFonts w:ascii="Calibri" w:hAnsi="Calibri"/>
        </w:rPr>
        <w:t xml:space="preserve"> and online access</w:t>
      </w:r>
    </w:p>
    <w:p w14:paraId="1D7B950F" w14:textId="69E3C11C" w:rsidR="0039069C" w:rsidRDefault="00A360DF" w:rsidP="0039069C">
      <w:pPr>
        <w:numPr>
          <w:ilvl w:val="2"/>
          <w:numId w:val="2"/>
        </w:numPr>
        <w:rPr>
          <w:rFonts w:ascii="Calibri" w:hAnsi="Calibri"/>
        </w:rPr>
      </w:pPr>
      <w:r>
        <w:rPr>
          <w:rFonts w:ascii="Calibri" w:hAnsi="Calibri"/>
        </w:rPr>
        <w:t>Steve Oyster has a card and online access</w:t>
      </w:r>
    </w:p>
    <w:p w14:paraId="40FFC222" w14:textId="2B9BAD17" w:rsidR="00A360DF" w:rsidRDefault="00A360DF" w:rsidP="00A360DF">
      <w:pPr>
        <w:numPr>
          <w:ilvl w:val="0"/>
          <w:numId w:val="2"/>
        </w:numPr>
        <w:rPr>
          <w:rFonts w:ascii="Calibri" w:hAnsi="Calibri"/>
        </w:rPr>
      </w:pPr>
      <w:r>
        <w:rPr>
          <w:rFonts w:ascii="Calibri" w:hAnsi="Calibri"/>
        </w:rPr>
        <w:t xml:space="preserve">Steve went to Truist bank to explore setting up a money market account for our reserve funds and separately some of our operating funds. </w:t>
      </w:r>
    </w:p>
    <w:p w14:paraId="65FA68C5" w14:textId="77777777" w:rsidR="00A360DF" w:rsidRDefault="00A360DF" w:rsidP="00A360DF">
      <w:pPr>
        <w:ind w:left="720"/>
        <w:rPr>
          <w:rFonts w:ascii="Calibri" w:hAnsi="Calibri"/>
        </w:rPr>
      </w:pPr>
    </w:p>
    <w:p w14:paraId="18CEB143" w14:textId="2723F237" w:rsidR="00A360DF" w:rsidRDefault="00A360DF" w:rsidP="00A360DF">
      <w:pPr>
        <w:rPr>
          <w:rFonts w:ascii="Calibri" w:hAnsi="Calibri"/>
        </w:rPr>
      </w:pPr>
      <w:proofErr w:type="gramStart"/>
      <w:r w:rsidRPr="00A360DF">
        <w:rPr>
          <w:rFonts w:ascii="Calibri" w:hAnsi="Calibri"/>
          <w:highlight w:val="yellow"/>
        </w:rPr>
        <w:t>Motion</w:t>
      </w:r>
      <w:proofErr w:type="gramEnd"/>
      <w:r w:rsidRPr="00A360DF">
        <w:rPr>
          <w:rFonts w:ascii="Calibri" w:hAnsi="Calibri"/>
          <w:highlight w:val="yellow"/>
        </w:rPr>
        <w:t xml:space="preserve"> made by Steve Oyster to set up a money market account for our reserve funds </w:t>
      </w:r>
      <w:proofErr w:type="gramStart"/>
      <w:r w:rsidRPr="00A360DF">
        <w:rPr>
          <w:rFonts w:ascii="Calibri" w:hAnsi="Calibri"/>
          <w:highlight w:val="yellow"/>
        </w:rPr>
        <w:t>and also</w:t>
      </w:r>
      <w:proofErr w:type="gramEnd"/>
      <w:r w:rsidRPr="00A360DF">
        <w:rPr>
          <w:rFonts w:ascii="Calibri" w:hAnsi="Calibri"/>
          <w:highlight w:val="yellow"/>
        </w:rPr>
        <w:t xml:space="preserve"> a separate money market account for our operating funds. Motion seconded by Harold Anness.  Carried unanimously.</w:t>
      </w:r>
      <w:r>
        <w:rPr>
          <w:rFonts w:ascii="Calibri" w:hAnsi="Calibri"/>
        </w:rPr>
        <w:t xml:space="preserve"> </w:t>
      </w:r>
    </w:p>
    <w:p w14:paraId="59F59F4D" w14:textId="77777777" w:rsidR="00414D24" w:rsidRDefault="00414D24" w:rsidP="00414D24">
      <w:pPr>
        <w:ind w:left="360"/>
        <w:rPr>
          <w:rFonts w:ascii="Calibri" w:hAnsi="Calibri"/>
        </w:rPr>
      </w:pPr>
    </w:p>
    <w:p w14:paraId="7667E688" w14:textId="77777777" w:rsidR="007B308A" w:rsidRPr="006E0862" w:rsidRDefault="00F03E04" w:rsidP="006E0862">
      <w:pPr>
        <w:jc w:val="both"/>
        <w:rPr>
          <w:rFonts w:ascii="Calibri" w:hAnsi="Calibri"/>
          <w:b/>
          <w:bCs/>
        </w:rPr>
      </w:pPr>
      <w:r w:rsidRPr="00D67D6D">
        <w:rPr>
          <w:rFonts w:ascii="Calibri" w:hAnsi="Calibri"/>
          <w:b/>
          <w:bCs/>
          <w:u w:val="single"/>
        </w:rPr>
        <w:t>Manager’s Report</w:t>
      </w:r>
      <w:r w:rsidRPr="00D67D6D">
        <w:rPr>
          <w:rFonts w:ascii="Calibri" w:hAnsi="Calibri"/>
          <w:b/>
          <w:bCs/>
        </w:rPr>
        <w:t xml:space="preserve"> </w:t>
      </w:r>
    </w:p>
    <w:p w14:paraId="79A8DF65" w14:textId="276D54E8" w:rsidR="00A360DF" w:rsidRDefault="00A360DF" w:rsidP="00006422">
      <w:pPr>
        <w:numPr>
          <w:ilvl w:val="0"/>
          <w:numId w:val="2"/>
        </w:numPr>
        <w:rPr>
          <w:rFonts w:ascii="Calibri" w:hAnsi="Calibri"/>
        </w:rPr>
      </w:pPr>
      <w:r>
        <w:rPr>
          <w:rFonts w:ascii="Calibri" w:hAnsi="Calibri"/>
        </w:rPr>
        <w:t xml:space="preserve">All palm trees </w:t>
      </w:r>
      <w:r w:rsidR="00826A6C">
        <w:rPr>
          <w:rFonts w:ascii="Calibri" w:hAnsi="Calibri"/>
        </w:rPr>
        <w:t xml:space="preserve">have been </w:t>
      </w:r>
      <w:r>
        <w:rPr>
          <w:rFonts w:ascii="Calibri" w:hAnsi="Calibri"/>
        </w:rPr>
        <w:t>cut and trimmed</w:t>
      </w:r>
    </w:p>
    <w:p w14:paraId="30FEE624" w14:textId="0F4BE38D" w:rsidR="00A360DF" w:rsidRDefault="00A360DF" w:rsidP="00006422">
      <w:pPr>
        <w:numPr>
          <w:ilvl w:val="0"/>
          <w:numId w:val="2"/>
        </w:numPr>
        <w:rPr>
          <w:rFonts w:ascii="Calibri" w:hAnsi="Calibri"/>
        </w:rPr>
      </w:pPr>
      <w:r>
        <w:rPr>
          <w:rFonts w:ascii="Calibri" w:hAnsi="Calibri"/>
        </w:rPr>
        <w:t>Purchased and installed a second pickle ball net which is getting used regularly</w:t>
      </w:r>
    </w:p>
    <w:p w14:paraId="62F6199C" w14:textId="62D5CE21" w:rsidR="00A360DF" w:rsidRDefault="00A360DF" w:rsidP="00006422">
      <w:pPr>
        <w:numPr>
          <w:ilvl w:val="0"/>
          <w:numId w:val="2"/>
        </w:numPr>
        <w:rPr>
          <w:rFonts w:ascii="Calibri" w:hAnsi="Calibri"/>
        </w:rPr>
      </w:pPr>
      <w:r>
        <w:rPr>
          <w:rFonts w:ascii="Calibri" w:hAnsi="Calibri"/>
        </w:rPr>
        <w:t>Replaced the shower station at the pool so that looks substantially better</w:t>
      </w:r>
    </w:p>
    <w:p w14:paraId="6F9F7CCC" w14:textId="77777777" w:rsidR="00A360DF" w:rsidRDefault="00A360DF" w:rsidP="00042407">
      <w:pPr>
        <w:numPr>
          <w:ilvl w:val="0"/>
          <w:numId w:val="2"/>
        </w:numPr>
        <w:rPr>
          <w:rFonts w:ascii="Calibri" w:hAnsi="Calibri"/>
        </w:rPr>
      </w:pPr>
      <w:r w:rsidRPr="00A360DF">
        <w:rPr>
          <w:rFonts w:ascii="Calibri" w:hAnsi="Calibri"/>
        </w:rPr>
        <w:t>We changed our towing company as the pr</w:t>
      </w:r>
      <w:r>
        <w:rPr>
          <w:rFonts w:ascii="Calibri" w:hAnsi="Calibri"/>
        </w:rPr>
        <w:t xml:space="preserve">evious company went out of business. </w:t>
      </w:r>
    </w:p>
    <w:p w14:paraId="55B9B320" w14:textId="2F2DEEB5" w:rsidR="00A360DF" w:rsidRDefault="00A360DF" w:rsidP="00042407">
      <w:pPr>
        <w:numPr>
          <w:ilvl w:val="0"/>
          <w:numId w:val="2"/>
        </w:numPr>
        <w:rPr>
          <w:rFonts w:ascii="Calibri" w:hAnsi="Calibri"/>
        </w:rPr>
      </w:pPr>
      <w:r>
        <w:rPr>
          <w:rFonts w:ascii="Calibri" w:hAnsi="Calibri"/>
        </w:rPr>
        <w:t xml:space="preserve">Window Air Conditioner in the pool house was replaced. </w:t>
      </w:r>
    </w:p>
    <w:p w14:paraId="60048421" w14:textId="41C92B0A" w:rsidR="00411C0A" w:rsidRDefault="00411C0A" w:rsidP="00411C0A">
      <w:pPr>
        <w:numPr>
          <w:ilvl w:val="1"/>
          <w:numId w:val="2"/>
        </w:numPr>
        <w:rPr>
          <w:rFonts w:ascii="Calibri" w:hAnsi="Calibri"/>
        </w:rPr>
      </w:pPr>
      <w:r>
        <w:rPr>
          <w:rFonts w:ascii="Calibri" w:hAnsi="Calibri"/>
        </w:rPr>
        <w:t>The old one was completely rusted and falling apart</w:t>
      </w:r>
    </w:p>
    <w:p w14:paraId="53483417" w14:textId="1B28B96D" w:rsidR="00411C0A" w:rsidRDefault="00411C0A" w:rsidP="00411C0A">
      <w:pPr>
        <w:numPr>
          <w:ilvl w:val="0"/>
          <w:numId w:val="2"/>
        </w:numPr>
        <w:rPr>
          <w:rFonts w:ascii="Calibri" w:hAnsi="Calibri"/>
        </w:rPr>
      </w:pPr>
      <w:r>
        <w:rPr>
          <w:rFonts w:ascii="Calibri" w:hAnsi="Calibri"/>
        </w:rPr>
        <w:t>Had to replace the button for the fifth floor for elevator</w:t>
      </w:r>
    </w:p>
    <w:p w14:paraId="2F9CC3C6" w14:textId="752C1779" w:rsidR="00411C0A" w:rsidRDefault="00411C0A" w:rsidP="00411C0A">
      <w:pPr>
        <w:numPr>
          <w:ilvl w:val="0"/>
          <w:numId w:val="2"/>
        </w:numPr>
        <w:rPr>
          <w:rFonts w:ascii="Calibri" w:hAnsi="Calibri"/>
        </w:rPr>
      </w:pPr>
      <w:r>
        <w:rPr>
          <w:rFonts w:ascii="Calibri" w:hAnsi="Calibri"/>
        </w:rPr>
        <w:t>Had our 6-month roof inspection</w:t>
      </w:r>
    </w:p>
    <w:p w14:paraId="45DA0FC0" w14:textId="2450E855" w:rsidR="00411C0A" w:rsidRDefault="00411C0A" w:rsidP="00411C0A">
      <w:pPr>
        <w:numPr>
          <w:ilvl w:val="1"/>
          <w:numId w:val="2"/>
        </w:numPr>
        <w:rPr>
          <w:rFonts w:ascii="Calibri" w:hAnsi="Calibri"/>
        </w:rPr>
      </w:pPr>
      <w:r>
        <w:rPr>
          <w:rFonts w:ascii="Calibri" w:hAnsi="Calibri"/>
        </w:rPr>
        <w:t xml:space="preserve">Some minor issues were found and all were fixed. </w:t>
      </w:r>
    </w:p>
    <w:p w14:paraId="02C2E868" w14:textId="21E4EA70" w:rsidR="00411C0A" w:rsidRDefault="00411C0A" w:rsidP="00411C0A">
      <w:pPr>
        <w:numPr>
          <w:ilvl w:val="0"/>
          <w:numId w:val="2"/>
        </w:numPr>
        <w:rPr>
          <w:rFonts w:ascii="Calibri" w:hAnsi="Calibri"/>
        </w:rPr>
      </w:pPr>
      <w:r>
        <w:rPr>
          <w:rFonts w:ascii="Calibri" w:hAnsi="Calibri"/>
        </w:rPr>
        <w:t xml:space="preserve">We still have a handful of units either getting new sliders installed or considering it. </w:t>
      </w:r>
    </w:p>
    <w:p w14:paraId="0AFF084B" w14:textId="5CA56736" w:rsidR="00411C0A" w:rsidRDefault="00411C0A" w:rsidP="00411C0A">
      <w:pPr>
        <w:numPr>
          <w:ilvl w:val="1"/>
          <w:numId w:val="2"/>
        </w:numPr>
        <w:rPr>
          <w:rFonts w:ascii="Calibri" w:hAnsi="Calibri"/>
        </w:rPr>
      </w:pPr>
      <w:r>
        <w:rPr>
          <w:rFonts w:ascii="Calibri" w:hAnsi="Calibri"/>
        </w:rPr>
        <w:t xml:space="preserve">Most have been replaced over the past several years. </w:t>
      </w:r>
    </w:p>
    <w:p w14:paraId="6EFF97D5" w14:textId="77777777" w:rsidR="00411C0A" w:rsidRDefault="00473B62" w:rsidP="00006422">
      <w:pPr>
        <w:numPr>
          <w:ilvl w:val="0"/>
          <w:numId w:val="2"/>
        </w:numPr>
        <w:rPr>
          <w:rFonts w:ascii="Calibri" w:hAnsi="Calibri"/>
        </w:rPr>
      </w:pPr>
      <w:r>
        <w:rPr>
          <w:rFonts w:ascii="Calibri" w:hAnsi="Calibri"/>
        </w:rPr>
        <w:t xml:space="preserve">For renting owners the </w:t>
      </w:r>
      <w:r w:rsidR="00404C85">
        <w:rPr>
          <w:rFonts w:ascii="Calibri" w:hAnsi="Calibri"/>
        </w:rPr>
        <w:t xml:space="preserve">1099 forms </w:t>
      </w:r>
      <w:r w:rsidR="00411C0A">
        <w:rPr>
          <w:rFonts w:ascii="Calibri" w:hAnsi="Calibri"/>
        </w:rPr>
        <w:t xml:space="preserve">have been sent out.  </w:t>
      </w:r>
    </w:p>
    <w:p w14:paraId="1EEB8959" w14:textId="442D60FB" w:rsidR="00404C85" w:rsidRDefault="00411C0A" w:rsidP="00411C0A">
      <w:pPr>
        <w:numPr>
          <w:ilvl w:val="1"/>
          <w:numId w:val="2"/>
        </w:numPr>
        <w:rPr>
          <w:rFonts w:ascii="Calibri" w:hAnsi="Calibri"/>
        </w:rPr>
      </w:pPr>
      <w:r>
        <w:rPr>
          <w:rFonts w:ascii="Calibri" w:hAnsi="Calibri"/>
        </w:rPr>
        <w:t xml:space="preserve">Contact Nikki if you have any questions. </w:t>
      </w:r>
      <w:r w:rsidR="00404C85">
        <w:rPr>
          <w:rFonts w:ascii="Calibri" w:hAnsi="Calibri"/>
        </w:rPr>
        <w:t xml:space="preserve"> </w:t>
      </w:r>
    </w:p>
    <w:p w14:paraId="12C035F9" w14:textId="51FAE097" w:rsidR="00411C0A" w:rsidRDefault="00411C0A" w:rsidP="00411C0A">
      <w:pPr>
        <w:numPr>
          <w:ilvl w:val="0"/>
          <w:numId w:val="2"/>
        </w:numPr>
        <w:rPr>
          <w:rFonts w:ascii="Calibri" w:hAnsi="Calibri"/>
        </w:rPr>
      </w:pPr>
      <w:r>
        <w:rPr>
          <w:rFonts w:ascii="Calibri" w:hAnsi="Calibri"/>
        </w:rPr>
        <w:t xml:space="preserve">Ron asked the managers for an overall take on how Spring </w:t>
      </w:r>
      <w:r w:rsidR="00CD304E">
        <w:rPr>
          <w:rFonts w:ascii="Calibri" w:hAnsi="Calibri"/>
        </w:rPr>
        <w:t>B</w:t>
      </w:r>
      <w:r>
        <w:rPr>
          <w:rFonts w:ascii="Calibri" w:hAnsi="Calibri"/>
        </w:rPr>
        <w:t xml:space="preserve">reak has gone. </w:t>
      </w:r>
    </w:p>
    <w:p w14:paraId="3B0DC3E2" w14:textId="212ACBF9" w:rsidR="00411C0A" w:rsidRDefault="00411C0A" w:rsidP="00411C0A">
      <w:pPr>
        <w:numPr>
          <w:ilvl w:val="1"/>
          <w:numId w:val="2"/>
        </w:numPr>
        <w:rPr>
          <w:rFonts w:ascii="Calibri" w:hAnsi="Calibri"/>
        </w:rPr>
      </w:pPr>
      <w:r>
        <w:rPr>
          <w:rFonts w:ascii="Calibri" w:hAnsi="Calibri"/>
        </w:rPr>
        <w:t>Since the recent gun incident (which happened right in front of our building</w:t>
      </w:r>
      <w:r w:rsidR="00CD304E">
        <w:rPr>
          <w:rFonts w:ascii="Calibri" w:hAnsi="Calibri"/>
        </w:rPr>
        <w:t xml:space="preserve"> </w:t>
      </w:r>
      <w:r>
        <w:rPr>
          <w:rFonts w:ascii="Calibri" w:hAnsi="Calibri"/>
        </w:rPr>
        <w:t xml:space="preserve">there has been an almost military </w:t>
      </w:r>
      <w:proofErr w:type="gramStart"/>
      <w:r>
        <w:rPr>
          <w:rFonts w:ascii="Calibri" w:hAnsi="Calibri"/>
        </w:rPr>
        <w:t>type</w:t>
      </w:r>
      <w:proofErr w:type="gramEnd"/>
      <w:r>
        <w:rPr>
          <w:rFonts w:ascii="Calibri" w:hAnsi="Calibri"/>
        </w:rPr>
        <w:t xml:space="preserve"> presence. </w:t>
      </w:r>
    </w:p>
    <w:p w14:paraId="2E8E82E5" w14:textId="5C9D453A" w:rsidR="00411C0A" w:rsidRDefault="00411C0A" w:rsidP="00411C0A">
      <w:pPr>
        <w:numPr>
          <w:ilvl w:val="1"/>
          <w:numId w:val="2"/>
        </w:numPr>
        <w:rPr>
          <w:rFonts w:ascii="Calibri" w:hAnsi="Calibri"/>
        </w:rPr>
      </w:pPr>
      <w:r>
        <w:rPr>
          <w:rFonts w:ascii="Calibri" w:hAnsi="Calibri"/>
        </w:rPr>
        <w:t xml:space="preserve">Much calmer than last </w:t>
      </w:r>
      <w:proofErr w:type="gramStart"/>
      <w:r>
        <w:rPr>
          <w:rFonts w:ascii="Calibri" w:hAnsi="Calibri"/>
        </w:rPr>
        <w:t>year as a whole</w:t>
      </w:r>
      <w:proofErr w:type="gramEnd"/>
      <w:r>
        <w:rPr>
          <w:rFonts w:ascii="Calibri" w:hAnsi="Calibri"/>
        </w:rPr>
        <w:t xml:space="preserve">. </w:t>
      </w:r>
    </w:p>
    <w:p w14:paraId="7494782C" w14:textId="0CD8EEAA" w:rsidR="00411C0A" w:rsidRDefault="00411C0A" w:rsidP="00411C0A">
      <w:pPr>
        <w:numPr>
          <w:ilvl w:val="1"/>
          <w:numId w:val="2"/>
        </w:numPr>
        <w:rPr>
          <w:rFonts w:ascii="Calibri" w:hAnsi="Calibri"/>
        </w:rPr>
      </w:pPr>
      <w:r>
        <w:rPr>
          <w:rFonts w:ascii="Calibri" w:hAnsi="Calibri"/>
        </w:rPr>
        <w:t xml:space="preserve">On a related note, the managers have reached out to a number of city and county officials to </w:t>
      </w:r>
      <w:r w:rsidR="0020445C">
        <w:rPr>
          <w:rFonts w:ascii="Calibri" w:hAnsi="Calibri"/>
        </w:rPr>
        <w:t xml:space="preserve">ask for an </w:t>
      </w:r>
      <w:r>
        <w:rPr>
          <w:rFonts w:ascii="Calibri" w:hAnsi="Calibri"/>
        </w:rPr>
        <w:t>increase</w:t>
      </w:r>
      <w:r w:rsidR="0020445C">
        <w:rPr>
          <w:rFonts w:ascii="Calibri" w:hAnsi="Calibri"/>
        </w:rPr>
        <w:t>d number of porta-potties particularly during</w:t>
      </w:r>
      <w:r>
        <w:rPr>
          <w:rFonts w:ascii="Calibri" w:hAnsi="Calibri"/>
        </w:rPr>
        <w:t xml:space="preserve"> </w:t>
      </w:r>
      <w:r w:rsidR="0020445C">
        <w:rPr>
          <w:rFonts w:ascii="Calibri" w:hAnsi="Calibri"/>
        </w:rPr>
        <w:t xml:space="preserve">busy times. </w:t>
      </w:r>
    </w:p>
    <w:p w14:paraId="72352BC5" w14:textId="29DC0797" w:rsidR="0020445C" w:rsidRDefault="0020445C" w:rsidP="0020445C">
      <w:pPr>
        <w:numPr>
          <w:ilvl w:val="2"/>
          <w:numId w:val="2"/>
        </w:numPr>
        <w:rPr>
          <w:rFonts w:ascii="Calibri" w:hAnsi="Calibri"/>
        </w:rPr>
      </w:pPr>
      <w:r>
        <w:rPr>
          <w:rFonts w:ascii="Calibri" w:hAnsi="Calibri"/>
        </w:rPr>
        <w:t xml:space="preserve">The vast majority of trespassers on our property are looking for a place to “go”. </w:t>
      </w:r>
    </w:p>
    <w:p w14:paraId="420ADB3C" w14:textId="725D0607" w:rsidR="0020445C" w:rsidRDefault="0020445C" w:rsidP="0020445C">
      <w:pPr>
        <w:numPr>
          <w:ilvl w:val="1"/>
          <w:numId w:val="2"/>
        </w:numPr>
        <w:rPr>
          <w:rFonts w:ascii="Calibri" w:hAnsi="Calibri"/>
        </w:rPr>
      </w:pPr>
      <w:r>
        <w:rPr>
          <w:rFonts w:ascii="Calibri" w:hAnsi="Calibri"/>
        </w:rPr>
        <w:t xml:space="preserve">Managers have met with police to let them know the problem areas and what we are experiencing. </w:t>
      </w:r>
    </w:p>
    <w:p w14:paraId="757E1A69" w14:textId="5073ABFD" w:rsidR="0020445C" w:rsidRDefault="0020445C" w:rsidP="0020445C">
      <w:pPr>
        <w:numPr>
          <w:ilvl w:val="1"/>
          <w:numId w:val="2"/>
        </w:numPr>
        <w:rPr>
          <w:rFonts w:ascii="Calibri" w:hAnsi="Calibri"/>
        </w:rPr>
      </w:pPr>
      <w:r>
        <w:rPr>
          <w:rFonts w:ascii="Calibri" w:hAnsi="Calibri"/>
        </w:rPr>
        <w:t xml:space="preserve">Steve called out Nikki and Dustin for their extraordinary efforts during this </w:t>
      </w:r>
      <w:proofErr w:type="spellStart"/>
      <w:proofErr w:type="gramStart"/>
      <w:r>
        <w:rPr>
          <w:rFonts w:ascii="Calibri" w:hAnsi="Calibri"/>
        </w:rPr>
        <w:t>years</w:t>
      </w:r>
      <w:proofErr w:type="spellEnd"/>
      <w:proofErr w:type="gramEnd"/>
      <w:r>
        <w:rPr>
          <w:rFonts w:ascii="Calibri" w:hAnsi="Calibri"/>
        </w:rPr>
        <w:t xml:space="preserve"> </w:t>
      </w:r>
      <w:r w:rsidR="00CD304E">
        <w:rPr>
          <w:rFonts w:ascii="Calibri" w:hAnsi="Calibri"/>
        </w:rPr>
        <w:t>S</w:t>
      </w:r>
      <w:r>
        <w:rPr>
          <w:rFonts w:ascii="Calibri" w:hAnsi="Calibri"/>
        </w:rPr>
        <w:t xml:space="preserve">pring </w:t>
      </w:r>
      <w:r w:rsidR="00CD304E">
        <w:rPr>
          <w:rFonts w:ascii="Calibri" w:hAnsi="Calibri"/>
        </w:rPr>
        <w:t>B</w:t>
      </w:r>
      <w:r>
        <w:rPr>
          <w:rFonts w:ascii="Calibri" w:hAnsi="Calibri"/>
        </w:rPr>
        <w:t xml:space="preserve">reak. </w:t>
      </w:r>
    </w:p>
    <w:p w14:paraId="6373E50E" w14:textId="3B8B6AD8" w:rsidR="0020445C" w:rsidRDefault="0020445C" w:rsidP="0020445C">
      <w:pPr>
        <w:numPr>
          <w:ilvl w:val="1"/>
          <w:numId w:val="2"/>
        </w:numPr>
        <w:rPr>
          <w:rFonts w:ascii="Calibri" w:hAnsi="Calibri"/>
        </w:rPr>
      </w:pPr>
      <w:r>
        <w:rPr>
          <w:rFonts w:ascii="Calibri" w:hAnsi="Calibri"/>
        </w:rPr>
        <w:t xml:space="preserve">Judy Maler suggested we write letters on behalf of the Watermark thanking law enforcement officials for their efforts this </w:t>
      </w:r>
      <w:r w:rsidR="004A4571">
        <w:rPr>
          <w:rFonts w:ascii="Calibri" w:hAnsi="Calibri"/>
        </w:rPr>
        <w:t>year,</w:t>
      </w:r>
      <w:r>
        <w:rPr>
          <w:rFonts w:ascii="Calibri" w:hAnsi="Calibri"/>
        </w:rPr>
        <w:t xml:space="preserve"> which we all thought was a great idea. </w:t>
      </w:r>
    </w:p>
    <w:p w14:paraId="23668CC0" w14:textId="4932DBD6" w:rsidR="00302C86" w:rsidRDefault="00302C86" w:rsidP="00302C86">
      <w:pPr>
        <w:ind w:left="720"/>
        <w:rPr>
          <w:rFonts w:ascii="Calibri" w:hAnsi="Calibri"/>
        </w:rPr>
      </w:pPr>
    </w:p>
    <w:p w14:paraId="213A52DA" w14:textId="6DA0A0DF" w:rsidR="00224C6F" w:rsidRDefault="0066669B" w:rsidP="006152B9">
      <w:pPr>
        <w:jc w:val="both"/>
        <w:rPr>
          <w:rFonts w:ascii="Calibri" w:hAnsi="Calibri"/>
          <w:b/>
          <w:bCs/>
          <w:u w:val="single"/>
        </w:rPr>
      </w:pPr>
      <w:r>
        <w:rPr>
          <w:rFonts w:ascii="Calibri" w:hAnsi="Calibri"/>
          <w:b/>
          <w:bCs/>
          <w:u w:val="single"/>
        </w:rPr>
        <w:t>Old Business</w:t>
      </w:r>
    </w:p>
    <w:p w14:paraId="07CC6F71" w14:textId="77777777" w:rsidR="007929F3" w:rsidRDefault="007929F3" w:rsidP="007929F3">
      <w:pPr>
        <w:ind w:left="720"/>
        <w:rPr>
          <w:rFonts w:ascii="Calibri" w:hAnsi="Calibri"/>
        </w:rPr>
      </w:pPr>
    </w:p>
    <w:p w14:paraId="022B0932" w14:textId="4AC2CEF8" w:rsidR="0020445C" w:rsidRDefault="0020445C" w:rsidP="0020445C">
      <w:pPr>
        <w:pStyle w:val="ListParagraph"/>
        <w:numPr>
          <w:ilvl w:val="0"/>
          <w:numId w:val="5"/>
        </w:numPr>
        <w:rPr>
          <w:rFonts w:ascii="Calibri" w:hAnsi="Calibri"/>
        </w:rPr>
      </w:pPr>
      <w:r>
        <w:rPr>
          <w:rFonts w:ascii="Calibri" w:hAnsi="Calibri"/>
        </w:rPr>
        <w:t xml:space="preserve">During our last meeting we voted to reach out to Charles Adams engineering to assist us in determining the needs of our maintenance for our building.  They were in attendance at this board meeting to explain what they are doing and will do. </w:t>
      </w:r>
    </w:p>
    <w:p w14:paraId="1EAF64D2" w14:textId="1D3A0590" w:rsidR="0020445C" w:rsidRDefault="0020445C" w:rsidP="0020445C">
      <w:pPr>
        <w:pStyle w:val="ListParagraph"/>
        <w:numPr>
          <w:ilvl w:val="1"/>
          <w:numId w:val="5"/>
        </w:numPr>
        <w:rPr>
          <w:rFonts w:ascii="Calibri" w:hAnsi="Calibri"/>
        </w:rPr>
      </w:pPr>
      <w:proofErr w:type="gramStart"/>
      <w:r>
        <w:rPr>
          <w:rFonts w:ascii="Calibri" w:hAnsi="Calibri"/>
        </w:rPr>
        <w:t>First</w:t>
      </w:r>
      <w:proofErr w:type="gramEnd"/>
      <w:r>
        <w:rPr>
          <w:rFonts w:ascii="Calibri" w:hAnsi="Calibri"/>
        </w:rPr>
        <w:t xml:space="preserve"> thing done was a Damage Survey which was handed out in </w:t>
      </w:r>
      <w:r w:rsidR="00CD7792">
        <w:rPr>
          <w:rFonts w:ascii="Calibri" w:hAnsi="Calibri"/>
        </w:rPr>
        <w:t xml:space="preserve">the </w:t>
      </w:r>
      <w:r>
        <w:rPr>
          <w:rFonts w:ascii="Calibri" w:hAnsi="Calibri"/>
        </w:rPr>
        <w:t>meeting.</w:t>
      </w:r>
    </w:p>
    <w:p w14:paraId="3DC48D2E" w14:textId="6E428C5E" w:rsidR="0020445C" w:rsidRDefault="0020445C" w:rsidP="0020445C">
      <w:pPr>
        <w:pStyle w:val="ListParagraph"/>
        <w:numPr>
          <w:ilvl w:val="2"/>
          <w:numId w:val="5"/>
        </w:numPr>
        <w:rPr>
          <w:rFonts w:ascii="Calibri" w:hAnsi="Calibri"/>
        </w:rPr>
      </w:pPr>
      <w:r>
        <w:rPr>
          <w:rFonts w:ascii="Calibri" w:hAnsi="Calibri"/>
        </w:rPr>
        <w:t xml:space="preserve">Inspectors went on all floors and checked all balconies etc. </w:t>
      </w:r>
    </w:p>
    <w:p w14:paraId="1F054D23" w14:textId="721554BD" w:rsidR="0020445C" w:rsidRDefault="0020445C" w:rsidP="0020445C">
      <w:pPr>
        <w:pStyle w:val="ListParagraph"/>
        <w:numPr>
          <w:ilvl w:val="2"/>
          <w:numId w:val="5"/>
        </w:numPr>
        <w:rPr>
          <w:rFonts w:ascii="Calibri" w:hAnsi="Calibri"/>
        </w:rPr>
      </w:pPr>
      <w:r>
        <w:rPr>
          <w:rFonts w:ascii="Calibri" w:hAnsi="Calibri"/>
        </w:rPr>
        <w:t xml:space="preserve">From that a summary was made </w:t>
      </w:r>
      <w:r w:rsidR="0021218E">
        <w:rPr>
          <w:rFonts w:ascii="Calibri" w:hAnsi="Calibri"/>
        </w:rPr>
        <w:t>and is entered into the Project Manual</w:t>
      </w:r>
    </w:p>
    <w:p w14:paraId="17176585" w14:textId="0097529D" w:rsidR="0021218E" w:rsidRDefault="0021218E" w:rsidP="0021218E">
      <w:pPr>
        <w:pStyle w:val="ListParagraph"/>
        <w:numPr>
          <w:ilvl w:val="1"/>
          <w:numId w:val="5"/>
        </w:numPr>
        <w:rPr>
          <w:rFonts w:ascii="Calibri" w:hAnsi="Calibri"/>
        </w:rPr>
      </w:pPr>
      <w:r>
        <w:rPr>
          <w:rFonts w:ascii="Calibri" w:hAnsi="Calibri"/>
        </w:rPr>
        <w:t>Once everything is in the Project Manual (including repairs needed, painting etc.) then we have a template for what we need contractors to bid on for the overall building refurbishment (along with estimates on what those costs should be).</w:t>
      </w:r>
    </w:p>
    <w:p w14:paraId="09551AD9" w14:textId="479E53CA" w:rsidR="0021218E" w:rsidRDefault="0021218E" w:rsidP="0021218E">
      <w:pPr>
        <w:pStyle w:val="ListParagraph"/>
        <w:numPr>
          <w:ilvl w:val="2"/>
          <w:numId w:val="5"/>
        </w:numPr>
        <w:rPr>
          <w:rFonts w:ascii="Calibri" w:hAnsi="Calibri"/>
        </w:rPr>
      </w:pPr>
      <w:r>
        <w:rPr>
          <w:rFonts w:ascii="Calibri" w:hAnsi="Calibri"/>
        </w:rPr>
        <w:t xml:space="preserve">For instance, the report Includes a choice between painting all balcony railings or replacing them. </w:t>
      </w:r>
    </w:p>
    <w:p w14:paraId="14C09EE6" w14:textId="0E62E726" w:rsidR="00616817" w:rsidRDefault="00616817" w:rsidP="0021218E">
      <w:pPr>
        <w:pStyle w:val="ListParagraph"/>
        <w:numPr>
          <w:ilvl w:val="2"/>
          <w:numId w:val="5"/>
        </w:numPr>
        <w:rPr>
          <w:rFonts w:ascii="Calibri" w:hAnsi="Calibri"/>
        </w:rPr>
      </w:pPr>
      <w:r>
        <w:rPr>
          <w:rFonts w:ascii="Calibri" w:hAnsi="Calibri"/>
        </w:rPr>
        <w:t>Paul asked about insurance/financial statements required of contractors as outlined in the Project Manual.</w:t>
      </w:r>
    </w:p>
    <w:p w14:paraId="53A65AF5" w14:textId="2E815052" w:rsidR="00616817" w:rsidRDefault="00616817" w:rsidP="00616817">
      <w:pPr>
        <w:pStyle w:val="ListParagraph"/>
        <w:numPr>
          <w:ilvl w:val="3"/>
          <w:numId w:val="5"/>
        </w:numPr>
        <w:rPr>
          <w:rFonts w:ascii="Calibri" w:hAnsi="Calibri"/>
        </w:rPr>
      </w:pPr>
      <w:r>
        <w:rPr>
          <w:rFonts w:ascii="Calibri" w:hAnsi="Calibri"/>
        </w:rPr>
        <w:t xml:space="preserve">Everything included is pretty standard, but also flexible if needed. </w:t>
      </w:r>
    </w:p>
    <w:p w14:paraId="5772B74B" w14:textId="4E6FFACF" w:rsidR="00616817" w:rsidRDefault="00616817" w:rsidP="00616817">
      <w:pPr>
        <w:pStyle w:val="ListParagraph"/>
        <w:numPr>
          <w:ilvl w:val="2"/>
          <w:numId w:val="5"/>
        </w:numPr>
        <w:rPr>
          <w:rFonts w:ascii="Calibri" w:hAnsi="Calibri"/>
        </w:rPr>
      </w:pPr>
      <w:r>
        <w:rPr>
          <w:rFonts w:ascii="Calibri" w:hAnsi="Calibri"/>
        </w:rPr>
        <w:t xml:space="preserve">Materials spec’d out </w:t>
      </w:r>
      <w:r w:rsidR="00CD7792">
        <w:rPr>
          <w:rFonts w:ascii="Calibri" w:hAnsi="Calibri"/>
        </w:rPr>
        <w:t>meet the needed standards.</w:t>
      </w:r>
      <w:r>
        <w:rPr>
          <w:rFonts w:ascii="Calibri" w:hAnsi="Calibri"/>
        </w:rPr>
        <w:t xml:space="preserve"> </w:t>
      </w:r>
    </w:p>
    <w:p w14:paraId="325BFCFE" w14:textId="20A8DB17" w:rsidR="0021218E" w:rsidRDefault="0021218E" w:rsidP="0021218E">
      <w:pPr>
        <w:pStyle w:val="ListParagraph"/>
        <w:numPr>
          <w:ilvl w:val="1"/>
          <w:numId w:val="5"/>
        </w:numPr>
        <w:rPr>
          <w:rFonts w:ascii="Calibri" w:hAnsi="Calibri"/>
        </w:rPr>
      </w:pPr>
      <w:r>
        <w:rPr>
          <w:rFonts w:ascii="Calibri" w:hAnsi="Calibri"/>
        </w:rPr>
        <w:t xml:space="preserve">Overall impression from Engineers is that we have done a good job maintaining our building. </w:t>
      </w:r>
    </w:p>
    <w:p w14:paraId="17DE8BBD" w14:textId="74B1CA32" w:rsidR="00616817" w:rsidRDefault="00616817" w:rsidP="00616817">
      <w:pPr>
        <w:pStyle w:val="ListParagraph"/>
        <w:numPr>
          <w:ilvl w:val="2"/>
          <w:numId w:val="5"/>
        </w:numPr>
        <w:rPr>
          <w:rFonts w:ascii="Calibri" w:hAnsi="Calibri"/>
        </w:rPr>
      </w:pPr>
      <w:r>
        <w:rPr>
          <w:rFonts w:ascii="Calibri" w:hAnsi="Calibri"/>
        </w:rPr>
        <w:t xml:space="preserve">They saw no issues that require urgent addressing. </w:t>
      </w:r>
    </w:p>
    <w:p w14:paraId="6B68B074" w14:textId="4DD3BFBF" w:rsidR="0021218E" w:rsidRDefault="0021218E" w:rsidP="0021218E">
      <w:pPr>
        <w:pStyle w:val="ListParagraph"/>
        <w:numPr>
          <w:ilvl w:val="1"/>
          <w:numId w:val="5"/>
        </w:numPr>
        <w:rPr>
          <w:rFonts w:ascii="Calibri" w:hAnsi="Calibri"/>
        </w:rPr>
      </w:pPr>
      <w:r>
        <w:rPr>
          <w:rFonts w:ascii="Calibri" w:hAnsi="Calibri"/>
        </w:rPr>
        <w:t xml:space="preserve">Once repairs begin, Charles Adams team will do threshold inspections which </w:t>
      </w:r>
      <w:proofErr w:type="gramStart"/>
      <w:r>
        <w:rPr>
          <w:rFonts w:ascii="Calibri" w:hAnsi="Calibri"/>
        </w:rPr>
        <w:t>is</w:t>
      </w:r>
      <w:proofErr w:type="gramEnd"/>
      <w:r>
        <w:rPr>
          <w:rFonts w:ascii="Calibri" w:hAnsi="Calibri"/>
        </w:rPr>
        <w:t xml:space="preserve"> required by the state for any structure over three stories. </w:t>
      </w:r>
    </w:p>
    <w:p w14:paraId="0FD3C098" w14:textId="0E002AD9" w:rsidR="0021218E" w:rsidRDefault="0021218E" w:rsidP="0021218E">
      <w:pPr>
        <w:pStyle w:val="ListParagraph"/>
        <w:numPr>
          <w:ilvl w:val="2"/>
          <w:numId w:val="5"/>
        </w:numPr>
        <w:rPr>
          <w:rFonts w:ascii="Calibri" w:hAnsi="Calibri"/>
        </w:rPr>
      </w:pPr>
      <w:r>
        <w:rPr>
          <w:rFonts w:ascii="Calibri" w:hAnsi="Calibri"/>
        </w:rPr>
        <w:t>Usually two to three inspections a month</w:t>
      </w:r>
    </w:p>
    <w:p w14:paraId="4A44D01F" w14:textId="05FC7519" w:rsidR="00616817" w:rsidRDefault="0021218E" w:rsidP="0021218E">
      <w:pPr>
        <w:pStyle w:val="ListParagraph"/>
        <w:numPr>
          <w:ilvl w:val="3"/>
          <w:numId w:val="5"/>
        </w:numPr>
        <w:rPr>
          <w:rFonts w:ascii="Calibri" w:hAnsi="Calibri"/>
        </w:rPr>
      </w:pPr>
      <w:r>
        <w:rPr>
          <w:rFonts w:ascii="Calibri" w:hAnsi="Calibri"/>
        </w:rPr>
        <w:t>The</w:t>
      </w:r>
      <w:r w:rsidR="00616817">
        <w:rPr>
          <w:rFonts w:ascii="Calibri" w:hAnsi="Calibri"/>
        </w:rPr>
        <w:t>y then</w:t>
      </w:r>
      <w:r>
        <w:rPr>
          <w:rFonts w:ascii="Calibri" w:hAnsi="Calibri"/>
        </w:rPr>
        <w:t xml:space="preserve"> report to the building department</w:t>
      </w:r>
      <w:r w:rsidR="00616817">
        <w:rPr>
          <w:rFonts w:ascii="Calibri" w:hAnsi="Calibri"/>
        </w:rPr>
        <w:t xml:space="preserve"> </w:t>
      </w:r>
      <w:r w:rsidR="00CD7792">
        <w:rPr>
          <w:rFonts w:ascii="Calibri" w:hAnsi="Calibri"/>
        </w:rPr>
        <w:t>with a</w:t>
      </w:r>
      <w:r w:rsidR="00616817">
        <w:rPr>
          <w:rFonts w:ascii="Calibri" w:hAnsi="Calibri"/>
        </w:rPr>
        <w:t xml:space="preserve"> Threshold Inspection report saying that everything is being done as required.</w:t>
      </w:r>
    </w:p>
    <w:p w14:paraId="240479DB" w14:textId="3B3062A3" w:rsidR="0021218E" w:rsidRDefault="00616817" w:rsidP="00616817">
      <w:pPr>
        <w:pStyle w:val="ListParagraph"/>
        <w:numPr>
          <w:ilvl w:val="4"/>
          <w:numId w:val="5"/>
        </w:numPr>
        <w:rPr>
          <w:rFonts w:ascii="Calibri" w:hAnsi="Calibri"/>
        </w:rPr>
      </w:pPr>
      <w:r>
        <w:rPr>
          <w:rFonts w:ascii="Calibri" w:hAnsi="Calibri"/>
        </w:rPr>
        <w:t xml:space="preserve">These reports are required a minimum of every two weeks. </w:t>
      </w:r>
    </w:p>
    <w:p w14:paraId="55591B93" w14:textId="3FBC09B0" w:rsidR="00616817" w:rsidRDefault="00E72A79" w:rsidP="00616817">
      <w:pPr>
        <w:pStyle w:val="ListParagraph"/>
        <w:numPr>
          <w:ilvl w:val="2"/>
          <w:numId w:val="5"/>
        </w:numPr>
        <w:rPr>
          <w:rFonts w:ascii="Calibri" w:hAnsi="Calibri"/>
        </w:rPr>
      </w:pPr>
      <w:r>
        <w:rPr>
          <w:rFonts w:ascii="Calibri" w:hAnsi="Calibri"/>
        </w:rPr>
        <w:t>Paul asked about the option of having a “Project Manager”</w:t>
      </w:r>
    </w:p>
    <w:p w14:paraId="60227EB6" w14:textId="3E1DF63E" w:rsidR="00E72A79" w:rsidRDefault="004A4571" w:rsidP="00E72A79">
      <w:pPr>
        <w:pStyle w:val="ListParagraph"/>
        <w:numPr>
          <w:ilvl w:val="3"/>
          <w:numId w:val="5"/>
        </w:numPr>
        <w:rPr>
          <w:rFonts w:ascii="Calibri" w:hAnsi="Calibri"/>
        </w:rPr>
      </w:pPr>
      <w:r>
        <w:rPr>
          <w:rFonts w:ascii="Calibri" w:hAnsi="Calibri"/>
        </w:rPr>
        <w:t>Charles Adams believes t</w:t>
      </w:r>
      <w:r w:rsidR="00E72A79">
        <w:rPr>
          <w:rFonts w:ascii="Calibri" w:hAnsi="Calibri"/>
        </w:rPr>
        <w:t>his would probably not be necessary if we go with a reputable contractor as it’s quite expensive and the inspections every two to three weeks should suffice.</w:t>
      </w:r>
    </w:p>
    <w:p w14:paraId="1A6C6BEA" w14:textId="368CCA0C" w:rsidR="00E72A79" w:rsidRDefault="00E72A79" w:rsidP="00E72A79">
      <w:pPr>
        <w:pStyle w:val="ListParagraph"/>
        <w:numPr>
          <w:ilvl w:val="1"/>
          <w:numId w:val="5"/>
        </w:numPr>
        <w:rPr>
          <w:rFonts w:ascii="Calibri" w:hAnsi="Calibri"/>
        </w:rPr>
      </w:pPr>
      <w:r>
        <w:rPr>
          <w:rFonts w:ascii="Calibri" w:hAnsi="Calibri"/>
        </w:rPr>
        <w:t xml:space="preserve">Question was asked about whether the sea wall is part of these efforts. </w:t>
      </w:r>
    </w:p>
    <w:p w14:paraId="18962437" w14:textId="3C7F1A28" w:rsidR="00E72A79" w:rsidRDefault="00E72A79" w:rsidP="00E72A79">
      <w:pPr>
        <w:pStyle w:val="ListParagraph"/>
        <w:numPr>
          <w:ilvl w:val="2"/>
          <w:numId w:val="5"/>
        </w:numPr>
        <w:rPr>
          <w:rFonts w:ascii="Calibri" w:hAnsi="Calibri"/>
        </w:rPr>
      </w:pPr>
      <w:r>
        <w:rPr>
          <w:rFonts w:ascii="Calibri" w:hAnsi="Calibri"/>
        </w:rPr>
        <w:t>They are not at this time, but based on the relative newness of our wall the engineers feel we are in good shape.</w:t>
      </w:r>
    </w:p>
    <w:p w14:paraId="7A48A170" w14:textId="23ECFD08" w:rsidR="00E72A79" w:rsidRDefault="00E72A79" w:rsidP="00E72A79">
      <w:pPr>
        <w:pStyle w:val="ListParagraph"/>
        <w:numPr>
          <w:ilvl w:val="3"/>
          <w:numId w:val="5"/>
        </w:numPr>
        <w:rPr>
          <w:rFonts w:ascii="Calibri" w:hAnsi="Calibri"/>
        </w:rPr>
      </w:pPr>
      <w:r>
        <w:rPr>
          <w:rFonts w:ascii="Calibri" w:hAnsi="Calibri"/>
        </w:rPr>
        <w:t xml:space="preserve">They did agree to take a look </w:t>
      </w:r>
      <w:r w:rsidR="000A0333">
        <w:rPr>
          <w:rFonts w:ascii="Calibri" w:hAnsi="Calibri"/>
        </w:rPr>
        <w:t xml:space="preserve">at our seawall </w:t>
      </w:r>
      <w:r>
        <w:rPr>
          <w:rFonts w:ascii="Calibri" w:hAnsi="Calibri"/>
        </w:rPr>
        <w:t xml:space="preserve">after the meeting to determine what we might need to do going forward. </w:t>
      </w:r>
    </w:p>
    <w:p w14:paraId="45568B17" w14:textId="3FC07C38" w:rsidR="004D28FE" w:rsidRDefault="004D28FE" w:rsidP="004D28FE">
      <w:pPr>
        <w:pStyle w:val="ListParagraph"/>
        <w:numPr>
          <w:ilvl w:val="1"/>
          <w:numId w:val="5"/>
        </w:numPr>
        <w:rPr>
          <w:rFonts w:ascii="Calibri" w:hAnsi="Calibri"/>
        </w:rPr>
      </w:pPr>
      <w:r>
        <w:rPr>
          <w:rFonts w:ascii="Calibri" w:hAnsi="Calibri"/>
        </w:rPr>
        <w:t>Nikki brought up that the pool house was not included</w:t>
      </w:r>
      <w:r w:rsidR="00DA46BC">
        <w:rPr>
          <w:rFonts w:ascii="Calibri" w:hAnsi="Calibri"/>
        </w:rPr>
        <w:t xml:space="preserve"> in the Project </w:t>
      </w:r>
      <w:r w:rsidR="00CD7792">
        <w:rPr>
          <w:rFonts w:ascii="Calibri" w:hAnsi="Calibri"/>
        </w:rPr>
        <w:t>M</w:t>
      </w:r>
      <w:r w:rsidR="00DA46BC">
        <w:rPr>
          <w:rFonts w:ascii="Calibri" w:hAnsi="Calibri"/>
        </w:rPr>
        <w:t>anual</w:t>
      </w:r>
    </w:p>
    <w:p w14:paraId="7D5A0475" w14:textId="58E40259" w:rsidR="004D28FE" w:rsidRDefault="004D28FE" w:rsidP="004D28FE">
      <w:pPr>
        <w:pStyle w:val="ListParagraph"/>
        <w:numPr>
          <w:ilvl w:val="2"/>
          <w:numId w:val="5"/>
        </w:numPr>
        <w:rPr>
          <w:rFonts w:ascii="Calibri" w:hAnsi="Calibri"/>
        </w:rPr>
      </w:pPr>
      <w:r>
        <w:rPr>
          <w:rFonts w:ascii="Calibri" w:hAnsi="Calibri"/>
        </w:rPr>
        <w:t xml:space="preserve">Engineers will take a </w:t>
      </w:r>
      <w:r w:rsidR="00DA46BC">
        <w:rPr>
          <w:rFonts w:ascii="Calibri" w:hAnsi="Calibri"/>
        </w:rPr>
        <w:t>look at that and add a line item to the report.</w:t>
      </w:r>
    </w:p>
    <w:p w14:paraId="77E84C9D" w14:textId="2A88409E" w:rsidR="00DA46BC" w:rsidRDefault="00694948" w:rsidP="00DA46BC">
      <w:pPr>
        <w:pStyle w:val="ListParagraph"/>
        <w:numPr>
          <w:ilvl w:val="1"/>
          <w:numId w:val="5"/>
        </w:numPr>
        <w:rPr>
          <w:rFonts w:ascii="Calibri" w:hAnsi="Calibri"/>
        </w:rPr>
      </w:pPr>
      <w:r>
        <w:rPr>
          <w:rFonts w:ascii="Calibri" w:hAnsi="Calibri"/>
        </w:rPr>
        <w:t>Paul asked the Engineers their recommendation on contractors.</w:t>
      </w:r>
    </w:p>
    <w:p w14:paraId="1D3AFC61" w14:textId="46426388" w:rsidR="00694948" w:rsidRDefault="00694948" w:rsidP="00694948">
      <w:pPr>
        <w:pStyle w:val="ListParagraph"/>
        <w:numPr>
          <w:ilvl w:val="2"/>
          <w:numId w:val="5"/>
        </w:numPr>
        <w:rPr>
          <w:rFonts w:ascii="Calibri" w:hAnsi="Calibri"/>
        </w:rPr>
      </w:pPr>
      <w:r>
        <w:rPr>
          <w:rFonts w:ascii="Calibri" w:hAnsi="Calibri"/>
        </w:rPr>
        <w:t>Obviously they can’t decide for us, but they did say that R</w:t>
      </w:r>
      <w:r w:rsidR="00CD7792">
        <w:rPr>
          <w:rFonts w:ascii="Calibri" w:hAnsi="Calibri"/>
        </w:rPr>
        <w:t xml:space="preserve"> </w:t>
      </w:r>
      <w:r>
        <w:rPr>
          <w:rFonts w:ascii="Calibri" w:hAnsi="Calibri"/>
        </w:rPr>
        <w:t>&amp;</w:t>
      </w:r>
      <w:r w:rsidR="00CD7792">
        <w:rPr>
          <w:rFonts w:ascii="Calibri" w:hAnsi="Calibri"/>
        </w:rPr>
        <w:t xml:space="preserve"> </w:t>
      </w:r>
      <w:r>
        <w:rPr>
          <w:rFonts w:ascii="Calibri" w:hAnsi="Calibri"/>
        </w:rPr>
        <w:t xml:space="preserve">J, who we have used for </w:t>
      </w:r>
      <w:r w:rsidR="00C2531A">
        <w:rPr>
          <w:rFonts w:ascii="Calibri" w:hAnsi="Calibri"/>
        </w:rPr>
        <w:t>years,</w:t>
      </w:r>
      <w:r>
        <w:rPr>
          <w:rFonts w:ascii="Calibri" w:hAnsi="Calibri"/>
        </w:rPr>
        <w:t xml:space="preserve"> is one of the top two firms. </w:t>
      </w:r>
    </w:p>
    <w:p w14:paraId="068D544C" w14:textId="56EF2D7D" w:rsidR="00694948" w:rsidRDefault="00694948" w:rsidP="00694948">
      <w:pPr>
        <w:pStyle w:val="ListParagraph"/>
        <w:numPr>
          <w:ilvl w:val="3"/>
          <w:numId w:val="5"/>
        </w:numPr>
        <w:rPr>
          <w:rFonts w:ascii="Calibri" w:hAnsi="Calibri"/>
        </w:rPr>
      </w:pPr>
      <w:r>
        <w:rPr>
          <w:rFonts w:ascii="Calibri" w:hAnsi="Calibri"/>
        </w:rPr>
        <w:t>They would be comfortable with us just negotiating with just the</w:t>
      </w:r>
      <w:r w:rsidR="00C2531A">
        <w:rPr>
          <w:rFonts w:ascii="Calibri" w:hAnsi="Calibri"/>
        </w:rPr>
        <w:t>m</w:t>
      </w:r>
      <w:r>
        <w:rPr>
          <w:rFonts w:ascii="Calibri" w:hAnsi="Calibri"/>
        </w:rPr>
        <w:t xml:space="preserve">. </w:t>
      </w:r>
    </w:p>
    <w:p w14:paraId="0F3518FA" w14:textId="5BBA6F45" w:rsidR="00C2531A" w:rsidRDefault="00C2531A" w:rsidP="00C2531A">
      <w:pPr>
        <w:pStyle w:val="ListParagraph"/>
        <w:numPr>
          <w:ilvl w:val="1"/>
          <w:numId w:val="5"/>
        </w:numPr>
        <w:rPr>
          <w:rFonts w:ascii="Calibri" w:hAnsi="Calibri"/>
        </w:rPr>
      </w:pPr>
      <w:r>
        <w:rPr>
          <w:rFonts w:ascii="Calibri" w:hAnsi="Calibri"/>
        </w:rPr>
        <w:t xml:space="preserve">Once the Charles Adams team left, the board discussed whether or not we should pursue multiple bids vs. just going with R &amp; J who has done our work for the past few refurbishing projects. </w:t>
      </w:r>
    </w:p>
    <w:p w14:paraId="73F5C7F5" w14:textId="2B9C9CAC" w:rsidR="00C2531A" w:rsidRDefault="00C2531A" w:rsidP="00C2531A">
      <w:pPr>
        <w:pStyle w:val="ListParagraph"/>
        <w:numPr>
          <w:ilvl w:val="2"/>
          <w:numId w:val="5"/>
        </w:numPr>
        <w:rPr>
          <w:rFonts w:ascii="Calibri" w:hAnsi="Calibri"/>
        </w:rPr>
      </w:pPr>
      <w:r>
        <w:rPr>
          <w:rFonts w:ascii="Calibri" w:hAnsi="Calibri"/>
        </w:rPr>
        <w:t xml:space="preserve">Tom Wall weighed in via the phone on his experience in the past. </w:t>
      </w:r>
    </w:p>
    <w:p w14:paraId="716087B9" w14:textId="6E6E2854" w:rsidR="00C2531A" w:rsidRDefault="00C2531A" w:rsidP="00C2531A">
      <w:pPr>
        <w:pStyle w:val="ListParagraph"/>
        <w:numPr>
          <w:ilvl w:val="3"/>
          <w:numId w:val="5"/>
        </w:numPr>
        <w:rPr>
          <w:rFonts w:ascii="Calibri" w:hAnsi="Calibri"/>
        </w:rPr>
      </w:pPr>
      <w:r>
        <w:rPr>
          <w:rFonts w:ascii="Calibri" w:hAnsi="Calibri"/>
        </w:rPr>
        <w:t xml:space="preserve">Tom worked with R &amp; J regularly and found them to be very responsive and had great communication between the crew, the </w:t>
      </w:r>
      <w:r w:rsidR="00CB169C">
        <w:rPr>
          <w:rFonts w:ascii="Calibri" w:hAnsi="Calibri"/>
        </w:rPr>
        <w:t>supervisor,</w:t>
      </w:r>
      <w:r>
        <w:rPr>
          <w:rFonts w:ascii="Calibri" w:hAnsi="Calibri"/>
        </w:rPr>
        <w:t xml:space="preserve"> and the Watermark.</w:t>
      </w:r>
    </w:p>
    <w:p w14:paraId="01923F97" w14:textId="75FD6FE9" w:rsidR="00CB169C" w:rsidRDefault="00CB169C" w:rsidP="00C2531A">
      <w:pPr>
        <w:pStyle w:val="ListParagraph"/>
        <w:numPr>
          <w:ilvl w:val="3"/>
          <w:numId w:val="5"/>
        </w:numPr>
        <w:rPr>
          <w:rFonts w:ascii="Calibri" w:hAnsi="Calibri"/>
        </w:rPr>
      </w:pPr>
      <w:r>
        <w:rPr>
          <w:rFonts w:ascii="Calibri" w:hAnsi="Calibri"/>
        </w:rPr>
        <w:t xml:space="preserve">They have responded to any issues we have had in the past. </w:t>
      </w:r>
    </w:p>
    <w:p w14:paraId="20332537" w14:textId="49C50469" w:rsidR="00CB169C" w:rsidRDefault="00CB169C" w:rsidP="00CB169C">
      <w:pPr>
        <w:pStyle w:val="ListParagraph"/>
        <w:numPr>
          <w:ilvl w:val="4"/>
          <w:numId w:val="5"/>
        </w:numPr>
        <w:rPr>
          <w:rFonts w:ascii="Calibri" w:hAnsi="Calibri"/>
        </w:rPr>
      </w:pPr>
      <w:r>
        <w:rPr>
          <w:rFonts w:ascii="Calibri" w:hAnsi="Calibri"/>
        </w:rPr>
        <w:t xml:space="preserve">Also as part of the painting project a representative </w:t>
      </w:r>
      <w:proofErr w:type="gramStart"/>
      <w:r>
        <w:rPr>
          <w:rFonts w:ascii="Calibri" w:hAnsi="Calibri"/>
        </w:rPr>
        <w:t>from</w:t>
      </w:r>
      <w:proofErr w:type="gramEnd"/>
      <w:r>
        <w:rPr>
          <w:rFonts w:ascii="Calibri" w:hAnsi="Calibri"/>
        </w:rPr>
        <w:t xml:space="preserve"> Sherwin Williams is regularly on site to make sure things are going correctly. </w:t>
      </w:r>
    </w:p>
    <w:p w14:paraId="0DAD41DA" w14:textId="5D41C69B" w:rsidR="00CB169C" w:rsidRDefault="00CB169C" w:rsidP="00CB169C">
      <w:pPr>
        <w:pStyle w:val="ListParagraph"/>
        <w:numPr>
          <w:ilvl w:val="2"/>
          <w:numId w:val="5"/>
        </w:numPr>
        <w:rPr>
          <w:rFonts w:ascii="Calibri" w:hAnsi="Calibri"/>
        </w:rPr>
      </w:pPr>
      <w:r>
        <w:rPr>
          <w:rFonts w:ascii="Calibri" w:hAnsi="Calibri"/>
        </w:rPr>
        <w:t xml:space="preserve">After discussion the board agrees that we just go forward with R &amp; J. </w:t>
      </w:r>
    </w:p>
    <w:p w14:paraId="6F924E02" w14:textId="77777777" w:rsidR="00CB169C" w:rsidRDefault="00CB169C" w:rsidP="00CB169C">
      <w:pPr>
        <w:pStyle w:val="ListParagraph"/>
        <w:ind w:left="2160"/>
        <w:rPr>
          <w:rFonts w:ascii="Calibri" w:hAnsi="Calibri"/>
        </w:rPr>
      </w:pPr>
    </w:p>
    <w:p w14:paraId="546298B1" w14:textId="7581D9C4" w:rsidR="00CB169C" w:rsidRDefault="00CB169C" w:rsidP="00CB169C">
      <w:pPr>
        <w:rPr>
          <w:rFonts w:ascii="Calibri" w:hAnsi="Calibri"/>
        </w:rPr>
      </w:pPr>
      <w:r w:rsidRPr="00482B3D">
        <w:rPr>
          <w:rFonts w:ascii="Calibri" w:hAnsi="Calibri"/>
          <w:highlight w:val="yellow"/>
        </w:rPr>
        <w:t>Motion made by Beth Corso to move forward with R &amp; J to handle our building restoration and painting project</w:t>
      </w:r>
      <w:r w:rsidR="00482B3D" w:rsidRPr="00482B3D">
        <w:rPr>
          <w:rFonts w:ascii="Calibri" w:hAnsi="Calibri"/>
          <w:highlight w:val="yellow"/>
        </w:rPr>
        <w:t xml:space="preserve"> per the specifications we will submit from our </w:t>
      </w:r>
      <w:proofErr w:type="gramStart"/>
      <w:r w:rsidR="00482B3D" w:rsidRPr="00482B3D">
        <w:rPr>
          <w:rFonts w:ascii="Calibri" w:hAnsi="Calibri"/>
          <w:highlight w:val="yellow"/>
        </w:rPr>
        <w:t>Engineers</w:t>
      </w:r>
      <w:proofErr w:type="gramEnd"/>
      <w:r w:rsidR="00482B3D" w:rsidRPr="00482B3D">
        <w:rPr>
          <w:rFonts w:ascii="Calibri" w:hAnsi="Calibri"/>
          <w:highlight w:val="yellow"/>
        </w:rPr>
        <w:t xml:space="preserve"> project manual</w:t>
      </w:r>
      <w:r w:rsidRPr="00482B3D">
        <w:rPr>
          <w:rFonts w:ascii="Calibri" w:hAnsi="Calibri"/>
          <w:highlight w:val="yellow"/>
        </w:rPr>
        <w:t>.  Seconded by Harold Anness.  Motion carried unanimously.</w:t>
      </w:r>
    </w:p>
    <w:p w14:paraId="37637A8D" w14:textId="77777777" w:rsidR="00CB169C" w:rsidRPr="00CB169C" w:rsidRDefault="00CB169C" w:rsidP="00CB169C">
      <w:pPr>
        <w:rPr>
          <w:rFonts w:ascii="Calibri" w:hAnsi="Calibri"/>
        </w:rPr>
      </w:pPr>
    </w:p>
    <w:p w14:paraId="499E18B8" w14:textId="18FD2B11" w:rsidR="00482B3D" w:rsidRDefault="00603479" w:rsidP="00482B3D">
      <w:pPr>
        <w:pStyle w:val="ListParagraph"/>
        <w:numPr>
          <w:ilvl w:val="1"/>
          <w:numId w:val="5"/>
        </w:numPr>
        <w:rPr>
          <w:rFonts w:ascii="Calibri" w:hAnsi="Calibri"/>
        </w:rPr>
      </w:pPr>
      <w:r>
        <w:rPr>
          <w:rFonts w:ascii="Calibri" w:hAnsi="Calibri"/>
        </w:rPr>
        <w:t>Targeting</w:t>
      </w:r>
      <w:r w:rsidR="00482B3D">
        <w:rPr>
          <w:rFonts w:ascii="Calibri" w:hAnsi="Calibri"/>
        </w:rPr>
        <w:t xml:space="preserve"> a September begin date for the project</w:t>
      </w:r>
      <w:r w:rsidR="004A4571">
        <w:rPr>
          <w:rFonts w:ascii="Calibri" w:hAnsi="Calibri"/>
        </w:rPr>
        <w:t xml:space="preserve"> to begin. </w:t>
      </w:r>
    </w:p>
    <w:p w14:paraId="75D1E535" w14:textId="77777777" w:rsidR="00482B3D" w:rsidRDefault="00482B3D" w:rsidP="00482B3D">
      <w:pPr>
        <w:pStyle w:val="ListParagraph"/>
        <w:ind w:left="1440"/>
        <w:rPr>
          <w:rFonts w:ascii="Calibri" w:hAnsi="Calibri"/>
        </w:rPr>
      </w:pPr>
    </w:p>
    <w:p w14:paraId="5C65CC26" w14:textId="118C2CC4" w:rsidR="00E72A79" w:rsidRDefault="00E72A79" w:rsidP="008148AF">
      <w:pPr>
        <w:pStyle w:val="ListParagraph"/>
        <w:numPr>
          <w:ilvl w:val="0"/>
          <w:numId w:val="5"/>
        </w:numPr>
        <w:rPr>
          <w:rFonts w:ascii="Calibri" w:hAnsi="Calibri"/>
        </w:rPr>
      </w:pPr>
      <w:r>
        <w:rPr>
          <w:rFonts w:ascii="Calibri" w:hAnsi="Calibri"/>
        </w:rPr>
        <w:t>Fence/Gate vote ballot counting</w:t>
      </w:r>
    </w:p>
    <w:p w14:paraId="6168C66A" w14:textId="709D7B05" w:rsidR="00C2531A" w:rsidRDefault="00C2531A" w:rsidP="00C2531A">
      <w:pPr>
        <w:pStyle w:val="ListParagraph"/>
        <w:numPr>
          <w:ilvl w:val="1"/>
          <w:numId w:val="5"/>
        </w:numPr>
        <w:rPr>
          <w:rFonts w:ascii="Calibri" w:hAnsi="Calibri"/>
        </w:rPr>
      </w:pPr>
      <w:r>
        <w:rPr>
          <w:rFonts w:ascii="Calibri" w:hAnsi="Calibri"/>
        </w:rPr>
        <w:t xml:space="preserve">Nikki and Bud </w:t>
      </w:r>
      <w:r w:rsidR="00CD7792">
        <w:rPr>
          <w:rFonts w:ascii="Calibri" w:hAnsi="Calibri"/>
        </w:rPr>
        <w:t xml:space="preserve">Chappell </w:t>
      </w:r>
      <w:r>
        <w:rPr>
          <w:rFonts w:ascii="Calibri" w:hAnsi="Calibri"/>
        </w:rPr>
        <w:t xml:space="preserve">excused themselves to count the ballots. </w:t>
      </w:r>
    </w:p>
    <w:p w14:paraId="6EF726CF" w14:textId="133C29AE" w:rsidR="00C2531A" w:rsidRDefault="001C2257" w:rsidP="00C2531A">
      <w:pPr>
        <w:pStyle w:val="ListParagraph"/>
        <w:numPr>
          <w:ilvl w:val="1"/>
          <w:numId w:val="5"/>
        </w:numPr>
        <w:rPr>
          <w:rFonts w:ascii="Calibri" w:hAnsi="Calibri"/>
        </w:rPr>
      </w:pPr>
      <w:r>
        <w:rPr>
          <w:rFonts w:ascii="Calibri" w:hAnsi="Calibri"/>
        </w:rPr>
        <w:t xml:space="preserve">Out of a total of 35 votes, two were invalid. </w:t>
      </w:r>
    </w:p>
    <w:p w14:paraId="567B4117" w14:textId="5A787542" w:rsidR="001C2257" w:rsidRDefault="001C2257" w:rsidP="001C2257">
      <w:pPr>
        <w:pStyle w:val="ListParagraph"/>
        <w:numPr>
          <w:ilvl w:val="2"/>
          <w:numId w:val="5"/>
        </w:numPr>
        <w:rPr>
          <w:rFonts w:ascii="Calibri" w:hAnsi="Calibri"/>
        </w:rPr>
      </w:pPr>
      <w:r>
        <w:rPr>
          <w:rFonts w:ascii="Calibri" w:hAnsi="Calibri"/>
        </w:rPr>
        <w:t xml:space="preserve">Result 20 yes and 13 no votes and with the two invalid ballots, the final vote is 20 yes and 15 no. </w:t>
      </w:r>
    </w:p>
    <w:p w14:paraId="1688518C" w14:textId="4AA26546" w:rsidR="001C2257" w:rsidRDefault="001C2257" w:rsidP="001C2257">
      <w:pPr>
        <w:pStyle w:val="ListParagraph"/>
        <w:numPr>
          <w:ilvl w:val="2"/>
          <w:numId w:val="5"/>
        </w:numPr>
        <w:rPr>
          <w:rFonts w:ascii="Calibri" w:hAnsi="Calibri"/>
        </w:rPr>
      </w:pPr>
      <w:r>
        <w:rPr>
          <w:rFonts w:ascii="Calibri" w:hAnsi="Calibri"/>
        </w:rPr>
        <w:t xml:space="preserve">As the requirement for improvements such as this is a 2/3 majority of owners voting yes, the vote for the fence has failed to pass. </w:t>
      </w:r>
    </w:p>
    <w:p w14:paraId="42857120" w14:textId="53B2BEB2" w:rsidR="001C2257" w:rsidRDefault="001C2257" w:rsidP="001C2257">
      <w:pPr>
        <w:pStyle w:val="ListParagraph"/>
        <w:numPr>
          <w:ilvl w:val="1"/>
          <w:numId w:val="5"/>
        </w:numPr>
        <w:rPr>
          <w:rFonts w:ascii="Calibri" w:hAnsi="Calibri"/>
        </w:rPr>
      </w:pPr>
      <w:r>
        <w:rPr>
          <w:rFonts w:ascii="Calibri" w:hAnsi="Calibri"/>
        </w:rPr>
        <w:t xml:space="preserve">Knowing the main concerns for the fence was that it was going to be all the way across the front lawn, the board discussion moved to </w:t>
      </w:r>
      <w:proofErr w:type="gramStart"/>
      <w:r>
        <w:rPr>
          <w:rFonts w:ascii="Calibri" w:hAnsi="Calibri"/>
        </w:rPr>
        <w:t>whether or not</w:t>
      </w:r>
      <w:proofErr w:type="gramEnd"/>
      <w:r>
        <w:rPr>
          <w:rFonts w:ascii="Calibri" w:hAnsi="Calibri"/>
        </w:rPr>
        <w:t xml:space="preserve"> we should continue to explore just the gate with fencing on either side beachside of the sea grapes by the walkway.</w:t>
      </w:r>
    </w:p>
    <w:p w14:paraId="4616E15F" w14:textId="08B7692C" w:rsidR="001C2257" w:rsidRDefault="001C2257" w:rsidP="001C2257">
      <w:pPr>
        <w:pStyle w:val="ListParagraph"/>
        <w:numPr>
          <w:ilvl w:val="2"/>
          <w:numId w:val="5"/>
        </w:numPr>
        <w:rPr>
          <w:rFonts w:ascii="Calibri" w:hAnsi="Calibri"/>
        </w:rPr>
      </w:pPr>
      <w:r>
        <w:rPr>
          <w:rFonts w:ascii="Calibri" w:hAnsi="Calibri"/>
        </w:rPr>
        <w:t>As the cost to do this would be under $5,000 this would be a board decision.</w:t>
      </w:r>
    </w:p>
    <w:p w14:paraId="6350CCFD" w14:textId="7BBBB878" w:rsidR="001C2257" w:rsidRDefault="001558E3" w:rsidP="001C2257">
      <w:pPr>
        <w:pStyle w:val="ListParagraph"/>
        <w:numPr>
          <w:ilvl w:val="2"/>
          <w:numId w:val="5"/>
        </w:numPr>
        <w:rPr>
          <w:rFonts w:ascii="Calibri" w:hAnsi="Calibri"/>
        </w:rPr>
      </w:pPr>
      <w:r>
        <w:rPr>
          <w:rFonts w:ascii="Calibri" w:hAnsi="Calibri"/>
        </w:rPr>
        <w:t>There was much discussion</w:t>
      </w:r>
      <w:r w:rsidR="002F354F">
        <w:rPr>
          <w:rFonts w:ascii="Calibri" w:hAnsi="Calibri"/>
        </w:rPr>
        <w:t xml:space="preserve"> led by Beth Corso</w:t>
      </w:r>
      <w:r>
        <w:rPr>
          <w:rFonts w:ascii="Calibri" w:hAnsi="Calibri"/>
        </w:rPr>
        <w:t xml:space="preserve"> regarding the fact that the main problem we have had is trespassers using our walkway </w:t>
      </w:r>
      <w:proofErr w:type="gramStart"/>
      <w:r>
        <w:rPr>
          <w:rFonts w:ascii="Calibri" w:hAnsi="Calibri"/>
        </w:rPr>
        <w:t>and also</w:t>
      </w:r>
      <w:proofErr w:type="gramEnd"/>
      <w:r>
        <w:rPr>
          <w:rFonts w:ascii="Calibri" w:hAnsi="Calibri"/>
        </w:rPr>
        <w:t xml:space="preserve"> using the </w:t>
      </w:r>
      <w:r w:rsidR="00CD7792">
        <w:rPr>
          <w:rFonts w:ascii="Calibri" w:hAnsi="Calibri"/>
        </w:rPr>
        <w:t>s</w:t>
      </w:r>
      <w:r>
        <w:rPr>
          <w:rFonts w:ascii="Calibri" w:hAnsi="Calibri"/>
        </w:rPr>
        <w:t xml:space="preserve">ea </w:t>
      </w:r>
      <w:r w:rsidR="00CD7792">
        <w:rPr>
          <w:rFonts w:ascii="Calibri" w:hAnsi="Calibri"/>
        </w:rPr>
        <w:t>g</w:t>
      </w:r>
      <w:r>
        <w:rPr>
          <w:rFonts w:ascii="Calibri" w:hAnsi="Calibri"/>
        </w:rPr>
        <w:t xml:space="preserve">rapes by the pool for all sorts of nefarious activities. </w:t>
      </w:r>
    </w:p>
    <w:p w14:paraId="20460E83" w14:textId="188BDC52" w:rsidR="001558E3" w:rsidRDefault="001558E3" w:rsidP="001558E3">
      <w:pPr>
        <w:pStyle w:val="ListParagraph"/>
        <w:numPr>
          <w:ilvl w:val="3"/>
          <w:numId w:val="5"/>
        </w:numPr>
        <w:rPr>
          <w:rFonts w:ascii="Calibri" w:hAnsi="Calibri"/>
        </w:rPr>
      </w:pPr>
      <w:r>
        <w:rPr>
          <w:rFonts w:ascii="Calibri" w:hAnsi="Calibri"/>
        </w:rPr>
        <w:t xml:space="preserve">We also re-visited adding spikes to the existing pool fence instead of the existing fence cap. </w:t>
      </w:r>
    </w:p>
    <w:p w14:paraId="55871545" w14:textId="6EFA2038" w:rsidR="001558E3" w:rsidRDefault="001558E3" w:rsidP="001558E3">
      <w:pPr>
        <w:pStyle w:val="ListParagraph"/>
        <w:numPr>
          <w:ilvl w:val="4"/>
          <w:numId w:val="5"/>
        </w:numPr>
        <w:rPr>
          <w:rFonts w:ascii="Calibri" w:hAnsi="Calibri"/>
        </w:rPr>
      </w:pPr>
      <w:r>
        <w:rPr>
          <w:rFonts w:ascii="Calibri" w:hAnsi="Calibri"/>
        </w:rPr>
        <w:t xml:space="preserve">Dustin will explore our options here. </w:t>
      </w:r>
    </w:p>
    <w:p w14:paraId="042C14AC" w14:textId="3894F4F8" w:rsidR="001558E3" w:rsidRDefault="001558E3" w:rsidP="002F354F">
      <w:pPr>
        <w:pStyle w:val="ListParagraph"/>
        <w:numPr>
          <w:ilvl w:val="2"/>
          <w:numId w:val="5"/>
        </w:numPr>
        <w:rPr>
          <w:rFonts w:ascii="Calibri" w:hAnsi="Calibri"/>
        </w:rPr>
      </w:pPr>
      <w:r>
        <w:rPr>
          <w:rFonts w:ascii="Calibri" w:hAnsi="Calibri"/>
        </w:rPr>
        <w:t xml:space="preserve">Bids for just the 6’ gate and 6’ fencing to the pool fence on </w:t>
      </w:r>
      <w:r w:rsidR="00CD7792">
        <w:rPr>
          <w:rFonts w:ascii="Calibri" w:hAnsi="Calibri"/>
        </w:rPr>
        <w:t>the S</w:t>
      </w:r>
      <w:r w:rsidR="002F354F">
        <w:rPr>
          <w:rFonts w:ascii="Calibri" w:hAnsi="Calibri"/>
        </w:rPr>
        <w:t>outh</w:t>
      </w:r>
      <w:r>
        <w:rPr>
          <w:rFonts w:ascii="Calibri" w:hAnsi="Calibri"/>
        </w:rPr>
        <w:t xml:space="preserve"> side</w:t>
      </w:r>
      <w:r w:rsidR="002F354F">
        <w:rPr>
          <w:rFonts w:ascii="Calibri" w:hAnsi="Calibri"/>
        </w:rPr>
        <w:t xml:space="preserve"> of the gate, and from the gate to </w:t>
      </w:r>
      <w:r>
        <w:rPr>
          <w:rFonts w:ascii="Calibri" w:hAnsi="Calibri"/>
        </w:rPr>
        <w:t xml:space="preserve">the North edge of the sea grapes just </w:t>
      </w:r>
      <w:r w:rsidR="00CD7792">
        <w:rPr>
          <w:rFonts w:ascii="Calibri" w:hAnsi="Calibri"/>
        </w:rPr>
        <w:t>N</w:t>
      </w:r>
      <w:r>
        <w:rPr>
          <w:rFonts w:ascii="Calibri" w:hAnsi="Calibri"/>
        </w:rPr>
        <w:t xml:space="preserve">orth of the walkway ranged from $2,680 down to $1,680 but the $1,680 quote was not commercial fencing. </w:t>
      </w:r>
    </w:p>
    <w:p w14:paraId="7C58EED4" w14:textId="5A4CC8D7" w:rsidR="002F354F" w:rsidRDefault="002F354F" w:rsidP="002F354F">
      <w:pPr>
        <w:pStyle w:val="ListParagraph"/>
        <w:numPr>
          <w:ilvl w:val="2"/>
          <w:numId w:val="5"/>
        </w:numPr>
        <w:rPr>
          <w:rFonts w:ascii="Calibri" w:hAnsi="Calibri"/>
        </w:rPr>
      </w:pPr>
      <w:r>
        <w:rPr>
          <w:rFonts w:ascii="Calibri" w:hAnsi="Calibri"/>
        </w:rPr>
        <w:t xml:space="preserve">Ron jumped in saying that </w:t>
      </w:r>
      <w:r w:rsidR="004A4571">
        <w:rPr>
          <w:rFonts w:ascii="Calibri" w:hAnsi="Calibri"/>
        </w:rPr>
        <w:t xml:space="preserve">even before the vote, </w:t>
      </w:r>
      <w:r>
        <w:rPr>
          <w:rFonts w:ascii="Calibri" w:hAnsi="Calibri"/>
        </w:rPr>
        <w:t xml:space="preserve">given the concerns people had regarding the full fence that he had asked whether we could just start with the gate and fence on either side on the </w:t>
      </w:r>
      <w:r w:rsidR="00CD7792">
        <w:rPr>
          <w:rFonts w:ascii="Calibri" w:hAnsi="Calibri"/>
        </w:rPr>
        <w:t>E</w:t>
      </w:r>
      <w:r>
        <w:rPr>
          <w:rFonts w:ascii="Calibri" w:hAnsi="Calibri"/>
        </w:rPr>
        <w:t>ast side of the sea grapes so he is all for going that direction</w:t>
      </w:r>
      <w:r w:rsidR="004A4571">
        <w:rPr>
          <w:rFonts w:ascii="Calibri" w:hAnsi="Calibri"/>
        </w:rPr>
        <w:t xml:space="preserve"> as this should help reduce our issues</w:t>
      </w:r>
      <w:r>
        <w:rPr>
          <w:rFonts w:ascii="Calibri" w:hAnsi="Calibri"/>
        </w:rPr>
        <w:t xml:space="preserve">.  Would like to explore options for spikes on top of the pool fence as well. </w:t>
      </w:r>
    </w:p>
    <w:p w14:paraId="143590F1" w14:textId="77777777" w:rsidR="002F354F" w:rsidRDefault="002F354F" w:rsidP="002F354F">
      <w:pPr>
        <w:rPr>
          <w:rFonts w:ascii="Calibri" w:hAnsi="Calibri"/>
        </w:rPr>
      </w:pPr>
    </w:p>
    <w:p w14:paraId="4AD973FD" w14:textId="08DFAAA9" w:rsidR="002F354F" w:rsidRDefault="002F354F" w:rsidP="002F354F">
      <w:pPr>
        <w:rPr>
          <w:rFonts w:ascii="Calibri" w:hAnsi="Calibri"/>
        </w:rPr>
      </w:pPr>
      <w:r w:rsidRPr="0050408A">
        <w:rPr>
          <w:rFonts w:ascii="Calibri" w:hAnsi="Calibri"/>
          <w:highlight w:val="yellow"/>
        </w:rPr>
        <w:t xml:space="preserve">Motion to approve the low bid of the two bids </w:t>
      </w:r>
      <w:r w:rsidR="00CD7792">
        <w:rPr>
          <w:rFonts w:ascii="Calibri" w:hAnsi="Calibri"/>
          <w:highlight w:val="yellow"/>
        </w:rPr>
        <w:t>and</w:t>
      </w:r>
      <w:r w:rsidR="0050408A" w:rsidRPr="0050408A">
        <w:rPr>
          <w:rFonts w:ascii="Calibri" w:hAnsi="Calibri"/>
          <w:highlight w:val="yellow"/>
        </w:rPr>
        <w:t xml:space="preserve"> move </w:t>
      </w:r>
      <w:r w:rsidRPr="0050408A">
        <w:rPr>
          <w:rFonts w:ascii="Calibri" w:hAnsi="Calibri"/>
          <w:highlight w:val="yellow"/>
        </w:rPr>
        <w:t>for</w:t>
      </w:r>
      <w:r w:rsidR="0050408A" w:rsidRPr="0050408A">
        <w:rPr>
          <w:rFonts w:ascii="Calibri" w:hAnsi="Calibri"/>
          <w:highlight w:val="yellow"/>
        </w:rPr>
        <w:t>ward with</w:t>
      </w:r>
      <w:r w:rsidRPr="0050408A">
        <w:rPr>
          <w:rFonts w:ascii="Calibri" w:hAnsi="Calibri"/>
          <w:highlight w:val="yellow"/>
        </w:rPr>
        <w:t xml:space="preserve"> the 6’ gate </w:t>
      </w:r>
      <w:r w:rsidR="0050408A" w:rsidRPr="0050408A">
        <w:rPr>
          <w:rFonts w:ascii="Calibri" w:hAnsi="Calibri"/>
          <w:highlight w:val="yellow"/>
        </w:rPr>
        <w:t xml:space="preserve">across the walkway </w:t>
      </w:r>
      <w:r w:rsidRPr="0050408A">
        <w:rPr>
          <w:rFonts w:ascii="Calibri" w:hAnsi="Calibri"/>
          <w:highlight w:val="yellow"/>
        </w:rPr>
        <w:t xml:space="preserve">and 6’ fencing from the </w:t>
      </w:r>
      <w:r w:rsidR="0050408A" w:rsidRPr="0050408A">
        <w:rPr>
          <w:rFonts w:ascii="Calibri" w:hAnsi="Calibri"/>
          <w:highlight w:val="yellow"/>
        </w:rPr>
        <w:t>pool to</w:t>
      </w:r>
      <w:r w:rsidRPr="0050408A">
        <w:rPr>
          <w:rFonts w:ascii="Calibri" w:hAnsi="Calibri"/>
          <w:highlight w:val="yellow"/>
        </w:rPr>
        <w:t xml:space="preserve"> the </w:t>
      </w:r>
      <w:r w:rsidR="00CD7792">
        <w:rPr>
          <w:rFonts w:ascii="Calibri" w:hAnsi="Calibri"/>
          <w:highlight w:val="yellow"/>
        </w:rPr>
        <w:t>N</w:t>
      </w:r>
      <w:r w:rsidRPr="0050408A">
        <w:rPr>
          <w:rFonts w:ascii="Calibri" w:hAnsi="Calibri"/>
          <w:highlight w:val="yellow"/>
        </w:rPr>
        <w:t>orth side of the sea grapes</w:t>
      </w:r>
      <w:r w:rsidR="0050408A" w:rsidRPr="0050408A">
        <w:rPr>
          <w:rFonts w:ascii="Calibri" w:hAnsi="Calibri"/>
          <w:highlight w:val="yellow"/>
        </w:rPr>
        <w:t xml:space="preserve"> on either side of the gate by Steve Oyster.  Motion seconded by Beth Corso.  Motion passed unanimously.</w:t>
      </w:r>
    </w:p>
    <w:p w14:paraId="5E3EADA1" w14:textId="4DEBFFAB" w:rsidR="0050408A" w:rsidRDefault="0050408A" w:rsidP="002F354F">
      <w:pPr>
        <w:rPr>
          <w:rFonts w:ascii="Calibri" w:hAnsi="Calibri"/>
        </w:rPr>
      </w:pPr>
    </w:p>
    <w:p w14:paraId="2024B7E3" w14:textId="0CCCCFFF" w:rsidR="0050408A" w:rsidRDefault="0050408A" w:rsidP="0050408A">
      <w:pPr>
        <w:pStyle w:val="ListParagraph"/>
        <w:numPr>
          <w:ilvl w:val="1"/>
          <w:numId w:val="5"/>
        </w:numPr>
        <w:rPr>
          <w:rFonts w:ascii="Calibri" w:hAnsi="Calibri"/>
        </w:rPr>
      </w:pPr>
      <w:r>
        <w:rPr>
          <w:rFonts w:ascii="Calibri" w:hAnsi="Calibri"/>
        </w:rPr>
        <w:t xml:space="preserve">We will move forward with exploring what our options are regarding adding fencing on the </w:t>
      </w:r>
      <w:r w:rsidR="00CD7792">
        <w:rPr>
          <w:rFonts w:ascii="Calibri" w:hAnsi="Calibri"/>
        </w:rPr>
        <w:t>S</w:t>
      </w:r>
      <w:r>
        <w:rPr>
          <w:rFonts w:ascii="Calibri" w:hAnsi="Calibri"/>
        </w:rPr>
        <w:t>outh side of our property between us and the park.</w:t>
      </w:r>
    </w:p>
    <w:p w14:paraId="20EE9A7A" w14:textId="77777777" w:rsidR="0050408A" w:rsidRPr="0050408A" w:rsidRDefault="0050408A" w:rsidP="0050408A">
      <w:pPr>
        <w:ind w:left="1080"/>
        <w:rPr>
          <w:rFonts w:ascii="Calibri" w:hAnsi="Calibri"/>
        </w:rPr>
      </w:pPr>
    </w:p>
    <w:p w14:paraId="13B8EEC9" w14:textId="43BC0BFD" w:rsidR="00E72A79" w:rsidRDefault="00E72A79" w:rsidP="008148AF">
      <w:pPr>
        <w:pStyle w:val="ListParagraph"/>
        <w:numPr>
          <w:ilvl w:val="0"/>
          <w:numId w:val="5"/>
        </w:numPr>
        <w:rPr>
          <w:rFonts w:ascii="Calibri" w:hAnsi="Calibri"/>
        </w:rPr>
      </w:pPr>
      <w:r>
        <w:rPr>
          <w:rFonts w:ascii="Calibri" w:hAnsi="Calibri"/>
        </w:rPr>
        <w:t>Discuss and approve the reserve draft</w:t>
      </w:r>
    </w:p>
    <w:p w14:paraId="089DDE0B" w14:textId="31B2A835" w:rsidR="0050408A" w:rsidRDefault="0050408A" w:rsidP="0050408A">
      <w:pPr>
        <w:pStyle w:val="ListParagraph"/>
        <w:numPr>
          <w:ilvl w:val="1"/>
          <w:numId w:val="5"/>
        </w:numPr>
        <w:rPr>
          <w:rFonts w:ascii="Calibri" w:hAnsi="Calibri"/>
        </w:rPr>
      </w:pPr>
      <w:r>
        <w:rPr>
          <w:rFonts w:ascii="Calibri" w:hAnsi="Calibri"/>
        </w:rPr>
        <w:t xml:space="preserve">We continue to work with Expert Reserve Services to determine our requirements for funding of reserves, which </w:t>
      </w:r>
      <w:proofErr w:type="gramStart"/>
      <w:r>
        <w:rPr>
          <w:rFonts w:ascii="Calibri" w:hAnsi="Calibri"/>
        </w:rPr>
        <w:t>has to</w:t>
      </w:r>
      <w:proofErr w:type="gramEnd"/>
      <w:r>
        <w:rPr>
          <w:rFonts w:ascii="Calibri" w:hAnsi="Calibri"/>
        </w:rPr>
        <w:t xml:space="preserve"> be fully funded by 12-31-25. </w:t>
      </w:r>
    </w:p>
    <w:p w14:paraId="50FF9C7A" w14:textId="77777777" w:rsidR="0050408A" w:rsidRDefault="0050408A" w:rsidP="0050408A">
      <w:pPr>
        <w:pStyle w:val="ListParagraph"/>
        <w:numPr>
          <w:ilvl w:val="2"/>
          <w:numId w:val="5"/>
        </w:numPr>
        <w:rPr>
          <w:rFonts w:ascii="Calibri" w:hAnsi="Calibri"/>
        </w:rPr>
      </w:pPr>
      <w:r>
        <w:rPr>
          <w:rFonts w:ascii="Calibri" w:hAnsi="Calibri"/>
        </w:rPr>
        <w:t>They will also assist in creating the report that is required to go to the state of Florida by 12-31-24.</w:t>
      </w:r>
    </w:p>
    <w:p w14:paraId="313D5886" w14:textId="22FB3C7B" w:rsidR="0050408A" w:rsidRDefault="0050408A" w:rsidP="0050408A">
      <w:pPr>
        <w:pStyle w:val="ListParagraph"/>
        <w:numPr>
          <w:ilvl w:val="2"/>
          <w:numId w:val="5"/>
        </w:numPr>
        <w:rPr>
          <w:rFonts w:ascii="Calibri" w:hAnsi="Calibri"/>
        </w:rPr>
      </w:pPr>
      <w:r>
        <w:rPr>
          <w:rFonts w:ascii="Calibri" w:hAnsi="Calibri"/>
        </w:rPr>
        <w:t>This will aid us in determining what the reserve payments needed will be starting 01-01-25.</w:t>
      </w:r>
    </w:p>
    <w:p w14:paraId="22738EE0" w14:textId="4384908F" w:rsidR="0050408A" w:rsidRDefault="00603479" w:rsidP="00603479">
      <w:pPr>
        <w:pStyle w:val="ListParagraph"/>
        <w:numPr>
          <w:ilvl w:val="1"/>
          <w:numId w:val="5"/>
        </w:numPr>
        <w:rPr>
          <w:rFonts w:ascii="Calibri" w:hAnsi="Calibri"/>
        </w:rPr>
      </w:pPr>
      <w:r>
        <w:rPr>
          <w:rFonts w:ascii="Calibri" w:hAnsi="Calibri"/>
        </w:rPr>
        <w:t xml:space="preserve">As we continue to have </w:t>
      </w:r>
      <w:proofErr w:type="gramStart"/>
      <w:r>
        <w:rPr>
          <w:rFonts w:ascii="Calibri" w:hAnsi="Calibri"/>
        </w:rPr>
        <w:t>a number of</w:t>
      </w:r>
      <w:proofErr w:type="gramEnd"/>
      <w:r>
        <w:rPr>
          <w:rFonts w:ascii="Calibri" w:hAnsi="Calibri"/>
        </w:rPr>
        <w:t xml:space="preserve"> questions regarding the report we will hold off on approving the draft itself. </w:t>
      </w:r>
    </w:p>
    <w:p w14:paraId="2D891565" w14:textId="0FC2FDEC" w:rsidR="00603479" w:rsidRDefault="004A4571" w:rsidP="00603479">
      <w:pPr>
        <w:pStyle w:val="ListParagraph"/>
        <w:numPr>
          <w:ilvl w:val="2"/>
          <w:numId w:val="5"/>
        </w:numPr>
        <w:rPr>
          <w:rFonts w:ascii="Calibri" w:hAnsi="Calibri"/>
        </w:rPr>
      </w:pPr>
      <w:r>
        <w:rPr>
          <w:rFonts w:ascii="Calibri" w:hAnsi="Calibri"/>
        </w:rPr>
        <w:t>The first</w:t>
      </w:r>
      <w:r w:rsidR="00603479">
        <w:rPr>
          <w:rFonts w:ascii="Calibri" w:hAnsi="Calibri"/>
        </w:rPr>
        <w:t xml:space="preserve"> step is to approve the service dates incorporated into the report, which we don’t have a problem with.</w:t>
      </w:r>
    </w:p>
    <w:p w14:paraId="79B08312" w14:textId="77777777" w:rsidR="00603479" w:rsidRDefault="00603479" w:rsidP="00603479">
      <w:pPr>
        <w:rPr>
          <w:rFonts w:ascii="Calibri" w:hAnsi="Calibri"/>
        </w:rPr>
      </w:pPr>
    </w:p>
    <w:p w14:paraId="528E5FDF" w14:textId="534900B0" w:rsidR="00603479" w:rsidRDefault="00603479" w:rsidP="00603479">
      <w:pPr>
        <w:rPr>
          <w:rFonts w:ascii="Calibri" w:hAnsi="Calibri"/>
        </w:rPr>
      </w:pPr>
      <w:r w:rsidRPr="00603479">
        <w:rPr>
          <w:rFonts w:ascii="Calibri" w:hAnsi="Calibri"/>
          <w:highlight w:val="yellow"/>
        </w:rPr>
        <w:t>Motion to approve the service dates as presented to us in the draft report by Expert Reserve Services made by Beth Corso.  Seconded by Harold Anness.  Motion carried unanimously.</w:t>
      </w:r>
    </w:p>
    <w:p w14:paraId="093867B2" w14:textId="77777777" w:rsidR="00603479" w:rsidRPr="00603479" w:rsidRDefault="00603479" w:rsidP="00603479">
      <w:pPr>
        <w:rPr>
          <w:rFonts w:ascii="Calibri" w:hAnsi="Calibri"/>
        </w:rPr>
      </w:pPr>
    </w:p>
    <w:p w14:paraId="7717B8B2" w14:textId="76581CB1" w:rsidR="00E72A79" w:rsidRDefault="00E72A79" w:rsidP="008148AF">
      <w:pPr>
        <w:pStyle w:val="ListParagraph"/>
        <w:numPr>
          <w:ilvl w:val="0"/>
          <w:numId w:val="5"/>
        </w:numPr>
        <w:rPr>
          <w:rFonts w:ascii="Calibri" w:hAnsi="Calibri"/>
        </w:rPr>
      </w:pPr>
      <w:r>
        <w:rPr>
          <w:rFonts w:ascii="Calibri" w:hAnsi="Calibri"/>
        </w:rPr>
        <w:t>Sand dunes/plantings update</w:t>
      </w:r>
    </w:p>
    <w:p w14:paraId="60D0AF13" w14:textId="49ACA449" w:rsidR="00482B3D" w:rsidRDefault="00482B3D" w:rsidP="00482B3D">
      <w:pPr>
        <w:pStyle w:val="ListParagraph"/>
        <w:numPr>
          <w:ilvl w:val="1"/>
          <w:numId w:val="5"/>
        </w:numPr>
        <w:rPr>
          <w:rFonts w:ascii="Calibri" w:hAnsi="Calibri"/>
        </w:rPr>
      </w:pPr>
      <w:r>
        <w:rPr>
          <w:rFonts w:ascii="Calibri" w:hAnsi="Calibri"/>
        </w:rPr>
        <w:t>Sand fences were moved out in January which has been working slowly</w:t>
      </w:r>
    </w:p>
    <w:p w14:paraId="2344EDA4" w14:textId="6069C4E7" w:rsidR="00482B3D" w:rsidRDefault="00482B3D" w:rsidP="00482B3D">
      <w:pPr>
        <w:pStyle w:val="ListParagraph"/>
        <w:numPr>
          <w:ilvl w:val="1"/>
          <w:numId w:val="5"/>
        </w:numPr>
        <w:rPr>
          <w:rFonts w:ascii="Calibri" w:hAnsi="Calibri"/>
        </w:rPr>
      </w:pPr>
      <w:r>
        <w:rPr>
          <w:rFonts w:ascii="Calibri" w:hAnsi="Calibri"/>
        </w:rPr>
        <w:t>Ropes addition seems to be helping curtail traffic.</w:t>
      </w:r>
    </w:p>
    <w:p w14:paraId="0DD94BBE" w14:textId="2A4C2332" w:rsidR="00482B3D" w:rsidRDefault="00482B3D" w:rsidP="00482B3D">
      <w:pPr>
        <w:pStyle w:val="ListParagraph"/>
        <w:numPr>
          <w:ilvl w:val="1"/>
          <w:numId w:val="5"/>
        </w:numPr>
        <w:rPr>
          <w:rFonts w:ascii="Calibri" w:hAnsi="Calibri"/>
        </w:rPr>
      </w:pPr>
      <w:r>
        <w:rPr>
          <w:rFonts w:ascii="Calibri" w:hAnsi="Calibri"/>
        </w:rPr>
        <w:t xml:space="preserve">Harold found a nursery who will ship sea oats at a price of 75 cents a piece which is much less than local nurseries. </w:t>
      </w:r>
    </w:p>
    <w:p w14:paraId="7C288D2C" w14:textId="185E01C5" w:rsidR="00482B3D" w:rsidRDefault="00482B3D" w:rsidP="00482B3D">
      <w:pPr>
        <w:pStyle w:val="ListParagraph"/>
        <w:numPr>
          <w:ilvl w:val="2"/>
          <w:numId w:val="5"/>
        </w:numPr>
        <w:rPr>
          <w:rFonts w:ascii="Calibri" w:hAnsi="Calibri"/>
        </w:rPr>
      </w:pPr>
      <w:r>
        <w:rPr>
          <w:rFonts w:ascii="Calibri" w:hAnsi="Calibri"/>
        </w:rPr>
        <w:t>They can ship in mid-April</w:t>
      </w:r>
    </w:p>
    <w:p w14:paraId="36C2C1C8" w14:textId="0DE1D99B" w:rsidR="00144C9E" w:rsidRPr="00603479" w:rsidRDefault="001C2257" w:rsidP="007C5189">
      <w:pPr>
        <w:pStyle w:val="ListParagraph"/>
        <w:numPr>
          <w:ilvl w:val="2"/>
          <w:numId w:val="5"/>
        </w:numPr>
        <w:rPr>
          <w:rFonts w:ascii="Calibri" w:hAnsi="Calibri"/>
        </w:rPr>
      </w:pPr>
      <w:r w:rsidRPr="00603479">
        <w:rPr>
          <w:rFonts w:ascii="Calibri" w:hAnsi="Calibri"/>
        </w:rPr>
        <w:t xml:space="preserve">Harold and Dustin </w:t>
      </w:r>
      <w:r w:rsidR="00482B3D" w:rsidRPr="00603479">
        <w:rPr>
          <w:rFonts w:ascii="Calibri" w:hAnsi="Calibri"/>
        </w:rPr>
        <w:t xml:space="preserve">will measure to determine the quantities needed and then will order soon. </w:t>
      </w:r>
    </w:p>
    <w:p w14:paraId="5DADB677" w14:textId="77777777" w:rsidR="005E50A9" w:rsidRDefault="005E50A9" w:rsidP="008D6BCB">
      <w:pPr>
        <w:rPr>
          <w:rFonts w:ascii="Calibri" w:hAnsi="Calibri"/>
          <w:b/>
          <w:bCs/>
          <w:u w:val="single"/>
        </w:rPr>
      </w:pPr>
    </w:p>
    <w:p w14:paraId="286CBE9B" w14:textId="77777777" w:rsidR="004A4571" w:rsidRDefault="004A4571" w:rsidP="008D6BCB">
      <w:pPr>
        <w:rPr>
          <w:rFonts w:ascii="Calibri" w:hAnsi="Calibri"/>
          <w:b/>
          <w:bCs/>
          <w:u w:val="single"/>
        </w:rPr>
      </w:pPr>
    </w:p>
    <w:p w14:paraId="16465E16" w14:textId="77777777" w:rsidR="004A4571" w:rsidRDefault="004A4571" w:rsidP="008D6BCB">
      <w:pPr>
        <w:rPr>
          <w:rFonts w:ascii="Calibri" w:hAnsi="Calibri"/>
          <w:b/>
          <w:bCs/>
          <w:u w:val="single"/>
        </w:rPr>
      </w:pPr>
    </w:p>
    <w:p w14:paraId="66900EAC" w14:textId="77777777" w:rsidR="004A4571" w:rsidRDefault="004A4571" w:rsidP="008D6BCB">
      <w:pPr>
        <w:rPr>
          <w:rFonts w:ascii="Calibri" w:hAnsi="Calibri"/>
          <w:b/>
          <w:bCs/>
          <w:u w:val="single"/>
        </w:rPr>
      </w:pPr>
    </w:p>
    <w:p w14:paraId="09F30191" w14:textId="77777777" w:rsidR="004A4571" w:rsidRDefault="004A4571" w:rsidP="008D6BCB">
      <w:pPr>
        <w:rPr>
          <w:rFonts w:ascii="Calibri" w:hAnsi="Calibri"/>
          <w:b/>
          <w:bCs/>
          <w:u w:val="single"/>
        </w:rPr>
      </w:pPr>
    </w:p>
    <w:p w14:paraId="54A827D8" w14:textId="3F8FC7DB" w:rsidR="008D6BCB" w:rsidRPr="008D6BCB" w:rsidRDefault="008D6BCB" w:rsidP="008D6BCB">
      <w:pPr>
        <w:rPr>
          <w:rFonts w:ascii="Calibri" w:hAnsi="Calibri"/>
          <w:b/>
          <w:bCs/>
          <w:u w:val="single"/>
        </w:rPr>
      </w:pPr>
      <w:r w:rsidRPr="008D6BCB">
        <w:rPr>
          <w:rFonts w:ascii="Calibri" w:hAnsi="Calibri"/>
          <w:b/>
          <w:bCs/>
          <w:u w:val="single"/>
        </w:rPr>
        <w:t>New Business</w:t>
      </w:r>
    </w:p>
    <w:p w14:paraId="66380503" w14:textId="054C084D" w:rsidR="008029DC" w:rsidRDefault="008029DC" w:rsidP="00C70AB1">
      <w:pPr>
        <w:pStyle w:val="ListParagraph"/>
        <w:ind w:left="2160"/>
        <w:contextualSpacing w:val="0"/>
        <w:rPr>
          <w:rFonts w:ascii="Calibri" w:hAnsi="Calibri"/>
        </w:rPr>
      </w:pPr>
    </w:p>
    <w:p w14:paraId="3DDE1B65" w14:textId="03D666E7" w:rsidR="00826A6C" w:rsidRDefault="00826A6C" w:rsidP="008148AF">
      <w:pPr>
        <w:pStyle w:val="ListParagraph"/>
        <w:numPr>
          <w:ilvl w:val="0"/>
          <w:numId w:val="4"/>
        </w:numPr>
        <w:contextualSpacing w:val="0"/>
        <w:rPr>
          <w:rFonts w:ascii="Calibri" w:hAnsi="Calibri"/>
        </w:rPr>
      </w:pPr>
      <w:r>
        <w:rPr>
          <w:rFonts w:ascii="Calibri" w:hAnsi="Calibri"/>
        </w:rPr>
        <w:t>Collections process discussion</w:t>
      </w:r>
    </w:p>
    <w:p w14:paraId="55DD56FA" w14:textId="313EA816" w:rsidR="00603479" w:rsidRDefault="00603479" w:rsidP="00603479">
      <w:pPr>
        <w:pStyle w:val="ListParagraph"/>
        <w:numPr>
          <w:ilvl w:val="1"/>
          <w:numId w:val="4"/>
        </w:numPr>
        <w:contextualSpacing w:val="0"/>
        <w:rPr>
          <w:rFonts w:ascii="Calibri" w:hAnsi="Calibri"/>
        </w:rPr>
      </w:pPr>
      <w:r>
        <w:rPr>
          <w:rFonts w:ascii="Calibri" w:hAnsi="Calibri"/>
        </w:rPr>
        <w:t xml:space="preserve">As we did have at least one tardy payment on this </w:t>
      </w:r>
      <w:proofErr w:type="gramStart"/>
      <w:r>
        <w:rPr>
          <w:rFonts w:ascii="Calibri" w:hAnsi="Calibri"/>
        </w:rPr>
        <w:t>years</w:t>
      </w:r>
      <w:proofErr w:type="gramEnd"/>
      <w:r>
        <w:rPr>
          <w:rFonts w:ascii="Calibri" w:hAnsi="Calibri"/>
        </w:rPr>
        <w:t xml:space="preserve"> reserve fees we wanted to have a firm plan for any delinquent payments in the future.</w:t>
      </w:r>
    </w:p>
    <w:p w14:paraId="16C29895" w14:textId="28541579" w:rsidR="00603479" w:rsidRDefault="00603479" w:rsidP="00603479">
      <w:pPr>
        <w:pStyle w:val="ListParagraph"/>
        <w:numPr>
          <w:ilvl w:val="2"/>
          <w:numId w:val="4"/>
        </w:numPr>
        <w:contextualSpacing w:val="0"/>
        <w:rPr>
          <w:rFonts w:ascii="Calibri" w:hAnsi="Calibri"/>
        </w:rPr>
      </w:pPr>
      <w:r>
        <w:rPr>
          <w:rFonts w:ascii="Calibri" w:hAnsi="Calibri"/>
        </w:rPr>
        <w:t xml:space="preserve">Going forward Belote will </w:t>
      </w:r>
      <w:r w:rsidR="000669FC">
        <w:rPr>
          <w:rFonts w:ascii="Calibri" w:hAnsi="Calibri"/>
        </w:rPr>
        <w:t xml:space="preserve">monthly </w:t>
      </w:r>
      <w:r>
        <w:rPr>
          <w:rFonts w:ascii="Calibri" w:hAnsi="Calibri"/>
        </w:rPr>
        <w:t xml:space="preserve">provide </w:t>
      </w:r>
      <w:r w:rsidR="000669FC">
        <w:rPr>
          <w:rFonts w:ascii="Calibri" w:hAnsi="Calibri"/>
        </w:rPr>
        <w:t>Nikki and Steve Oyster with</w:t>
      </w:r>
      <w:r>
        <w:rPr>
          <w:rFonts w:ascii="Calibri" w:hAnsi="Calibri"/>
        </w:rPr>
        <w:t xml:space="preserve"> information on any delinquencies.</w:t>
      </w:r>
    </w:p>
    <w:p w14:paraId="097B722C" w14:textId="72F2A0CB" w:rsidR="000669FC" w:rsidRDefault="000669FC" w:rsidP="00603479">
      <w:pPr>
        <w:pStyle w:val="ListParagraph"/>
        <w:numPr>
          <w:ilvl w:val="2"/>
          <w:numId w:val="4"/>
        </w:numPr>
        <w:contextualSpacing w:val="0"/>
        <w:rPr>
          <w:rFonts w:ascii="Calibri" w:hAnsi="Calibri"/>
        </w:rPr>
      </w:pPr>
      <w:r>
        <w:rPr>
          <w:rFonts w:ascii="Calibri" w:hAnsi="Calibri"/>
        </w:rPr>
        <w:t xml:space="preserve">The </w:t>
      </w:r>
      <w:r w:rsidR="00CD7792">
        <w:rPr>
          <w:rFonts w:ascii="Calibri" w:hAnsi="Calibri"/>
        </w:rPr>
        <w:t>T</w:t>
      </w:r>
      <w:r>
        <w:rPr>
          <w:rFonts w:ascii="Calibri" w:hAnsi="Calibri"/>
        </w:rPr>
        <w:t xml:space="preserve">reasurer (Steve Oyster) will send a reminder to any owners who are delinquent. </w:t>
      </w:r>
    </w:p>
    <w:p w14:paraId="7A14F369" w14:textId="525C3374" w:rsidR="000669FC" w:rsidRDefault="000669FC" w:rsidP="000669FC">
      <w:pPr>
        <w:pStyle w:val="ListParagraph"/>
        <w:numPr>
          <w:ilvl w:val="3"/>
          <w:numId w:val="4"/>
        </w:numPr>
        <w:contextualSpacing w:val="0"/>
        <w:rPr>
          <w:rFonts w:ascii="Calibri" w:hAnsi="Calibri"/>
        </w:rPr>
      </w:pPr>
      <w:r>
        <w:rPr>
          <w:rFonts w:ascii="Calibri" w:hAnsi="Calibri"/>
        </w:rPr>
        <w:t xml:space="preserve">For owners who rent, If the issue isn’t resolved in a timely manner, we would withhold payments of rent. </w:t>
      </w:r>
    </w:p>
    <w:p w14:paraId="6BCB1061" w14:textId="3E8D2768" w:rsidR="000669FC" w:rsidRDefault="000669FC" w:rsidP="000669FC">
      <w:pPr>
        <w:pStyle w:val="ListParagraph"/>
        <w:numPr>
          <w:ilvl w:val="3"/>
          <w:numId w:val="4"/>
        </w:numPr>
        <w:contextualSpacing w:val="0"/>
        <w:rPr>
          <w:rFonts w:ascii="Calibri" w:hAnsi="Calibri"/>
        </w:rPr>
      </w:pPr>
      <w:r>
        <w:rPr>
          <w:rFonts w:ascii="Calibri" w:hAnsi="Calibri"/>
        </w:rPr>
        <w:t>For non-renting owners, we will explore options on a case-by-case basis.</w:t>
      </w:r>
    </w:p>
    <w:p w14:paraId="18245C5A" w14:textId="651C5C6B" w:rsidR="000669FC" w:rsidRPr="000669FC" w:rsidRDefault="000669FC" w:rsidP="000669FC">
      <w:pPr>
        <w:pStyle w:val="ListParagraph"/>
        <w:numPr>
          <w:ilvl w:val="4"/>
          <w:numId w:val="4"/>
        </w:numPr>
        <w:contextualSpacing w:val="0"/>
        <w:rPr>
          <w:rFonts w:ascii="Calibri" w:hAnsi="Calibri"/>
        </w:rPr>
      </w:pPr>
      <w:r>
        <w:rPr>
          <w:rFonts w:ascii="Calibri" w:hAnsi="Calibri"/>
        </w:rPr>
        <w:t xml:space="preserve">Late fees will be added as needed. </w:t>
      </w:r>
    </w:p>
    <w:p w14:paraId="67F6775C" w14:textId="5E86A7C2" w:rsidR="00826A6C" w:rsidRDefault="00826A6C" w:rsidP="008148AF">
      <w:pPr>
        <w:pStyle w:val="ListParagraph"/>
        <w:numPr>
          <w:ilvl w:val="0"/>
          <w:numId w:val="4"/>
        </w:numPr>
        <w:contextualSpacing w:val="0"/>
        <w:rPr>
          <w:rFonts w:ascii="Calibri" w:hAnsi="Calibri"/>
        </w:rPr>
      </w:pPr>
      <w:r>
        <w:rPr>
          <w:rFonts w:ascii="Calibri" w:hAnsi="Calibri"/>
        </w:rPr>
        <w:t xml:space="preserve">Unit sprinkler head repair proposal </w:t>
      </w:r>
    </w:p>
    <w:p w14:paraId="37CF51DB" w14:textId="726F465B" w:rsidR="000669FC" w:rsidRDefault="00C72D14" w:rsidP="000669FC">
      <w:pPr>
        <w:pStyle w:val="ListParagraph"/>
        <w:numPr>
          <w:ilvl w:val="1"/>
          <w:numId w:val="4"/>
        </w:numPr>
        <w:contextualSpacing w:val="0"/>
        <w:rPr>
          <w:rFonts w:ascii="Calibri" w:hAnsi="Calibri"/>
        </w:rPr>
      </w:pPr>
      <w:r>
        <w:rPr>
          <w:rFonts w:ascii="Calibri" w:hAnsi="Calibri"/>
        </w:rPr>
        <w:t xml:space="preserve">According to NFPA requirements we </w:t>
      </w:r>
      <w:proofErr w:type="gramStart"/>
      <w:r>
        <w:rPr>
          <w:rFonts w:ascii="Calibri" w:hAnsi="Calibri"/>
        </w:rPr>
        <w:t>have to</w:t>
      </w:r>
      <w:proofErr w:type="gramEnd"/>
      <w:r>
        <w:rPr>
          <w:rFonts w:ascii="Calibri" w:hAnsi="Calibri"/>
        </w:rPr>
        <w:t xml:space="preserve"> do </w:t>
      </w:r>
      <w:r w:rsidR="00CD7792">
        <w:rPr>
          <w:rFonts w:ascii="Calibri" w:hAnsi="Calibri"/>
        </w:rPr>
        <w:t xml:space="preserve">a </w:t>
      </w:r>
      <w:r>
        <w:rPr>
          <w:rFonts w:ascii="Calibri" w:hAnsi="Calibri"/>
        </w:rPr>
        <w:t xml:space="preserve">every </w:t>
      </w:r>
      <w:r w:rsidR="00F153D1">
        <w:rPr>
          <w:rFonts w:ascii="Calibri" w:hAnsi="Calibri"/>
        </w:rPr>
        <w:t>five-year</w:t>
      </w:r>
      <w:r>
        <w:rPr>
          <w:rFonts w:ascii="Calibri" w:hAnsi="Calibri"/>
        </w:rPr>
        <w:t xml:space="preserve"> internal </w:t>
      </w:r>
      <w:r w:rsidR="00F153D1">
        <w:rPr>
          <w:rFonts w:ascii="Calibri" w:hAnsi="Calibri"/>
        </w:rPr>
        <w:t>inspection</w:t>
      </w:r>
      <w:r>
        <w:rPr>
          <w:rFonts w:ascii="Calibri" w:hAnsi="Calibri"/>
        </w:rPr>
        <w:t xml:space="preserve"> of our sprinkler system </w:t>
      </w:r>
      <w:r w:rsidR="00CD7792">
        <w:rPr>
          <w:rFonts w:ascii="Calibri" w:hAnsi="Calibri"/>
        </w:rPr>
        <w:t xml:space="preserve">and </w:t>
      </w:r>
      <w:r>
        <w:rPr>
          <w:rFonts w:ascii="Calibri" w:hAnsi="Calibri"/>
        </w:rPr>
        <w:t xml:space="preserve">check everything having to do with the fire system. </w:t>
      </w:r>
    </w:p>
    <w:p w14:paraId="7AEB47A8" w14:textId="11BADC61" w:rsidR="00C72D14" w:rsidRDefault="00C72D14" w:rsidP="00C72D14">
      <w:pPr>
        <w:pStyle w:val="ListParagraph"/>
        <w:numPr>
          <w:ilvl w:val="2"/>
          <w:numId w:val="4"/>
        </w:numPr>
        <w:contextualSpacing w:val="0"/>
        <w:rPr>
          <w:rFonts w:ascii="Calibri" w:hAnsi="Calibri"/>
        </w:rPr>
      </w:pPr>
      <w:r>
        <w:rPr>
          <w:rFonts w:ascii="Calibri" w:hAnsi="Calibri"/>
        </w:rPr>
        <w:t>Cost of inspection is $4,850</w:t>
      </w:r>
    </w:p>
    <w:p w14:paraId="047C361F" w14:textId="32FB4D8F" w:rsidR="00C72D14" w:rsidRDefault="00C72D14" w:rsidP="00C72D14">
      <w:pPr>
        <w:pStyle w:val="ListParagraph"/>
        <w:numPr>
          <w:ilvl w:val="2"/>
          <w:numId w:val="4"/>
        </w:numPr>
        <w:contextualSpacing w:val="0"/>
        <w:rPr>
          <w:rFonts w:ascii="Calibri" w:hAnsi="Calibri"/>
        </w:rPr>
      </w:pPr>
      <w:r>
        <w:rPr>
          <w:rFonts w:ascii="Calibri" w:hAnsi="Calibri"/>
        </w:rPr>
        <w:t xml:space="preserve">The walk through of all units (which we don’t think has been done before) resulted in the determination that a total of 148 sprinkler heads need to be replaced. </w:t>
      </w:r>
    </w:p>
    <w:p w14:paraId="61215D0E" w14:textId="5898F74F" w:rsidR="00C72D14" w:rsidRDefault="00F153D1" w:rsidP="00C72D14">
      <w:pPr>
        <w:pStyle w:val="ListParagraph"/>
        <w:numPr>
          <w:ilvl w:val="3"/>
          <w:numId w:val="4"/>
        </w:numPr>
        <w:contextualSpacing w:val="0"/>
        <w:rPr>
          <w:rFonts w:ascii="Calibri" w:hAnsi="Calibri"/>
        </w:rPr>
      </w:pPr>
      <w:r>
        <w:rPr>
          <w:rFonts w:ascii="Calibri" w:hAnsi="Calibri"/>
        </w:rPr>
        <w:t>The cost</w:t>
      </w:r>
      <w:r w:rsidR="00C72D14">
        <w:rPr>
          <w:rFonts w:ascii="Calibri" w:hAnsi="Calibri"/>
        </w:rPr>
        <w:t xml:space="preserve"> to replace all of these is </w:t>
      </w:r>
      <w:r>
        <w:rPr>
          <w:rFonts w:ascii="Calibri" w:hAnsi="Calibri"/>
        </w:rPr>
        <w:t xml:space="preserve">estimated at </w:t>
      </w:r>
      <w:r w:rsidR="00C72D14">
        <w:rPr>
          <w:rFonts w:ascii="Calibri" w:hAnsi="Calibri"/>
        </w:rPr>
        <w:t>$12,580.</w:t>
      </w:r>
    </w:p>
    <w:p w14:paraId="447EE650" w14:textId="29A6A3FF" w:rsidR="00C72D14" w:rsidRPr="00C72D14" w:rsidRDefault="00C72D14" w:rsidP="00C72D14">
      <w:pPr>
        <w:pStyle w:val="ListParagraph"/>
        <w:numPr>
          <w:ilvl w:val="4"/>
          <w:numId w:val="4"/>
        </w:numPr>
        <w:rPr>
          <w:rFonts w:ascii="Calibri" w:hAnsi="Calibri"/>
        </w:rPr>
      </w:pPr>
      <w:r w:rsidRPr="00C72D14">
        <w:rPr>
          <w:rFonts w:ascii="Calibri" w:hAnsi="Calibri"/>
        </w:rPr>
        <w:t xml:space="preserve">New city and state regulations necessitated this </w:t>
      </w:r>
      <w:r w:rsidR="00F153D1" w:rsidRPr="00C72D14">
        <w:rPr>
          <w:rFonts w:ascii="Calibri" w:hAnsi="Calibri"/>
        </w:rPr>
        <w:t>unit-by-unit</w:t>
      </w:r>
      <w:r w:rsidRPr="00C72D14">
        <w:rPr>
          <w:rFonts w:ascii="Calibri" w:hAnsi="Calibri"/>
        </w:rPr>
        <w:t xml:space="preserve"> inspection.</w:t>
      </w:r>
    </w:p>
    <w:p w14:paraId="127A5983" w14:textId="2196837D" w:rsidR="00C72D14" w:rsidRDefault="00C72D14" w:rsidP="00C72D14">
      <w:pPr>
        <w:pStyle w:val="ListParagraph"/>
        <w:numPr>
          <w:ilvl w:val="3"/>
          <w:numId w:val="4"/>
        </w:numPr>
        <w:contextualSpacing w:val="0"/>
        <w:rPr>
          <w:rFonts w:ascii="Calibri" w:hAnsi="Calibri"/>
        </w:rPr>
      </w:pPr>
      <w:r>
        <w:rPr>
          <w:rFonts w:ascii="Calibri" w:hAnsi="Calibri"/>
        </w:rPr>
        <w:t>Total cost: $17,430</w:t>
      </w:r>
    </w:p>
    <w:p w14:paraId="4015594F" w14:textId="68D804C2" w:rsidR="00A36D08" w:rsidRDefault="00A36D08" w:rsidP="00A36D08">
      <w:pPr>
        <w:pStyle w:val="ListParagraph"/>
        <w:numPr>
          <w:ilvl w:val="2"/>
          <w:numId w:val="4"/>
        </w:numPr>
        <w:contextualSpacing w:val="0"/>
        <w:rPr>
          <w:rFonts w:ascii="Calibri" w:hAnsi="Calibri"/>
        </w:rPr>
      </w:pPr>
      <w:r>
        <w:rPr>
          <w:rFonts w:ascii="Calibri" w:hAnsi="Calibri"/>
        </w:rPr>
        <w:t xml:space="preserve">Ted Stacy asked the question regarding when they replace the sprinkler heads in each unit, what assurances do we have that there won’t be water/a mess left behind. </w:t>
      </w:r>
    </w:p>
    <w:p w14:paraId="7EB94941" w14:textId="5BF56599" w:rsidR="00A36D08" w:rsidRDefault="00A36D08" w:rsidP="00A36D08">
      <w:pPr>
        <w:pStyle w:val="ListParagraph"/>
        <w:numPr>
          <w:ilvl w:val="3"/>
          <w:numId w:val="4"/>
        </w:numPr>
        <w:contextualSpacing w:val="0"/>
        <w:rPr>
          <w:rFonts w:ascii="Calibri" w:hAnsi="Calibri"/>
        </w:rPr>
      </w:pPr>
      <w:r>
        <w:rPr>
          <w:rFonts w:ascii="Calibri" w:hAnsi="Calibri"/>
        </w:rPr>
        <w:t xml:space="preserve">Dustin said that it calls out clearly in the contract that they bear no responsibility for any mess or damage done </w:t>
      </w:r>
      <w:proofErr w:type="gramStart"/>
      <w:r>
        <w:rPr>
          <w:rFonts w:ascii="Calibri" w:hAnsi="Calibri"/>
        </w:rPr>
        <w:t>as a result of</w:t>
      </w:r>
      <w:proofErr w:type="gramEnd"/>
      <w:r>
        <w:rPr>
          <w:rFonts w:ascii="Calibri" w:hAnsi="Calibri"/>
        </w:rPr>
        <w:t xml:space="preserve"> the replacing of the sprinkler heads.</w:t>
      </w:r>
    </w:p>
    <w:p w14:paraId="01483462" w14:textId="5E85C4ED" w:rsidR="00A36D08" w:rsidRDefault="00A36D08" w:rsidP="00A36D08">
      <w:pPr>
        <w:pStyle w:val="ListParagraph"/>
        <w:numPr>
          <w:ilvl w:val="3"/>
          <w:numId w:val="4"/>
        </w:numPr>
        <w:contextualSpacing w:val="0"/>
        <w:rPr>
          <w:rFonts w:ascii="Calibri" w:hAnsi="Calibri"/>
        </w:rPr>
      </w:pPr>
      <w:r>
        <w:rPr>
          <w:rFonts w:ascii="Calibri" w:hAnsi="Calibri"/>
        </w:rPr>
        <w:t>That said, that doesn’t mean they will have complete disregard for the result</w:t>
      </w:r>
      <w:r w:rsidR="003E02C3">
        <w:rPr>
          <w:rFonts w:ascii="Calibri" w:hAnsi="Calibri"/>
        </w:rPr>
        <w:t>s</w:t>
      </w:r>
      <w:r>
        <w:rPr>
          <w:rFonts w:ascii="Calibri" w:hAnsi="Calibri"/>
        </w:rPr>
        <w:t xml:space="preserve"> of their efforts and they will work to minimize any issues. </w:t>
      </w:r>
    </w:p>
    <w:p w14:paraId="70F49B54" w14:textId="67F1D8E2" w:rsidR="00826A6C" w:rsidRDefault="00826A6C" w:rsidP="008148AF">
      <w:pPr>
        <w:pStyle w:val="ListParagraph"/>
        <w:numPr>
          <w:ilvl w:val="0"/>
          <w:numId w:val="4"/>
        </w:numPr>
        <w:contextualSpacing w:val="0"/>
        <w:rPr>
          <w:rFonts w:ascii="Calibri" w:hAnsi="Calibri"/>
        </w:rPr>
      </w:pPr>
      <w:r>
        <w:rPr>
          <w:rFonts w:ascii="Calibri" w:hAnsi="Calibri"/>
        </w:rPr>
        <w:t>New Wiginton contract discussion/decision</w:t>
      </w:r>
    </w:p>
    <w:p w14:paraId="106CA0F5" w14:textId="53358FA3" w:rsidR="000669FC" w:rsidRDefault="000669FC" w:rsidP="000669FC">
      <w:pPr>
        <w:pStyle w:val="ListParagraph"/>
        <w:numPr>
          <w:ilvl w:val="1"/>
          <w:numId w:val="4"/>
        </w:numPr>
        <w:contextualSpacing w:val="0"/>
        <w:rPr>
          <w:rFonts w:ascii="Calibri" w:hAnsi="Calibri"/>
        </w:rPr>
      </w:pPr>
      <w:r>
        <w:rPr>
          <w:rFonts w:ascii="Calibri" w:hAnsi="Calibri"/>
        </w:rPr>
        <w:t>Contract includes a required annual inspection and the monitoring which would be $4,680</w:t>
      </w:r>
    </w:p>
    <w:p w14:paraId="12CF2539" w14:textId="50813915" w:rsidR="000669FC" w:rsidRDefault="000669FC" w:rsidP="000669FC">
      <w:pPr>
        <w:pStyle w:val="ListParagraph"/>
        <w:numPr>
          <w:ilvl w:val="2"/>
          <w:numId w:val="4"/>
        </w:numPr>
        <w:contextualSpacing w:val="0"/>
        <w:rPr>
          <w:rFonts w:ascii="Calibri" w:hAnsi="Calibri"/>
        </w:rPr>
      </w:pPr>
      <w:r>
        <w:rPr>
          <w:rFonts w:ascii="Calibri" w:hAnsi="Calibri"/>
        </w:rPr>
        <w:t>We did get a bid from a competing firm which came in at $3,</w:t>
      </w:r>
      <w:r w:rsidR="00F153D1">
        <w:rPr>
          <w:rFonts w:ascii="Calibri" w:hAnsi="Calibri"/>
        </w:rPr>
        <w:t>778</w:t>
      </w:r>
      <w:r>
        <w:rPr>
          <w:rFonts w:ascii="Calibri" w:hAnsi="Calibri"/>
        </w:rPr>
        <w:t xml:space="preserve"> and a one-time programming fee of $199.16.</w:t>
      </w:r>
    </w:p>
    <w:p w14:paraId="616C78AB" w14:textId="6B81C552" w:rsidR="000669FC" w:rsidRDefault="000669FC" w:rsidP="000669FC">
      <w:pPr>
        <w:pStyle w:val="ListParagraph"/>
        <w:numPr>
          <w:ilvl w:val="3"/>
          <w:numId w:val="4"/>
        </w:numPr>
        <w:contextualSpacing w:val="0"/>
        <w:rPr>
          <w:rFonts w:ascii="Calibri" w:hAnsi="Calibri"/>
        </w:rPr>
      </w:pPr>
      <w:r>
        <w:rPr>
          <w:rFonts w:ascii="Calibri" w:hAnsi="Calibri"/>
        </w:rPr>
        <w:t xml:space="preserve">Upon some investigation of the competing firm there were some concerns from other associations. </w:t>
      </w:r>
    </w:p>
    <w:p w14:paraId="6DE83FD6" w14:textId="77777777" w:rsidR="003E02C3" w:rsidRDefault="000669FC" w:rsidP="00A36D08">
      <w:pPr>
        <w:pStyle w:val="ListParagraph"/>
        <w:numPr>
          <w:ilvl w:val="1"/>
          <w:numId w:val="4"/>
        </w:numPr>
        <w:contextualSpacing w:val="0"/>
        <w:rPr>
          <w:rFonts w:ascii="Calibri" w:hAnsi="Calibri"/>
        </w:rPr>
      </w:pPr>
      <w:r w:rsidRPr="00F153D1">
        <w:rPr>
          <w:rFonts w:ascii="Calibri" w:hAnsi="Calibri"/>
        </w:rPr>
        <w:t>We have until May to make any final determinations</w:t>
      </w:r>
      <w:r w:rsidR="00F153D1" w:rsidRPr="00F153D1">
        <w:rPr>
          <w:rFonts w:ascii="Calibri" w:hAnsi="Calibri"/>
        </w:rPr>
        <w:t xml:space="preserve"> but currently we don’t believe there is any strong reason to switch from Wiginton.</w:t>
      </w:r>
    </w:p>
    <w:p w14:paraId="6BB22DA3" w14:textId="6893170D" w:rsidR="00A36D08" w:rsidRDefault="00F153D1" w:rsidP="003E02C3">
      <w:pPr>
        <w:pStyle w:val="ListParagraph"/>
        <w:ind w:left="1440"/>
        <w:contextualSpacing w:val="0"/>
        <w:rPr>
          <w:rFonts w:ascii="Calibri" w:hAnsi="Calibri"/>
        </w:rPr>
      </w:pPr>
      <w:r w:rsidRPr="00F153D1">
        <w:rPr>
          <w:rFonts w:ascii="Calibri" w:hAnsi="Calibri"/>
        </w:rPr>
        <w:t xml:space="preserve"> </w:t>
      </w:r>
    </w:p>
    <w:p w14:paraId="07EAC110" w14:textId="6F247E7F" w:rsidR="00A36D08" w:rsidRDefault="00A36D08" w:rsidP="00A36D08">
      <w:pPr>
        <w:rPr>
          <w:rFonts w:ascii="Calibri" w:hAnsi="Calibri"/>
        </w:rPr>
      </w:pPr>
      <w:r w:rsidRPr="003E02C3">
        <w:rPr>
          <w:rFonts w:ascii="Calibri" w:hAnsi="Calibri"/>
          <w:highlight w:val="yellow"/>
        </w:rPr>
        <w:t xml:space="preserve">Motion made by Beth Corso, seconded by Harold Anness to approve the proposal from Wiginton to replace 148 sprinkler heads at a cost of </w:t>
      </w:r>
      <w:r w:rsidR="003E02C3" w:rsidRPr="003E02C3">
        <w:rPr>
          <w:rFonts w:ascii="Calibri" w:hAnsi="Calibri"/>
          <w:highlight w:val="yellow"/>
        </w:rPr>
        <w:t>$12,580.  Motion carried unanimously.</w:t>
      </w:r>
      <w:r w:rsidR="003E02C3">
        <w:rPr>
          <w:rFonts w:ascii="Calibri" w:hAnsi="Calibri"/>
        </w:rPr>
        <w:t xml:space="preserve"> </w:t>
      </w:r>
    </w:p>
    <w:p w14:paraId="6BDEF1A9" w14:textId="77777777" w:rsidR="003E02C3" w:rsidRDefault="003E02C3" w:rsidP="00A36D08">
      <w:pPr>
        <w:rPr>
          <w:rFonts w:ascii="Calibri" w:hAnsi="Calibri"/>
        </w:rPr>
      </w:pPr>
    </w:p>
    <w:p w14:paraId="3CE509AD" w14:textId="697F1095" w:rsidR="003E02C3" w:rsidRPr="00A36D08" w:rsidRDefault="003E02C3" w:rsidP="00A36D08">
      <w:pPr>
        <w:rPr>
          <w:rFonts w:ascii="Calibri" w:hAnsi="Calibri"/>
        </w:rPr>
      </w:pPr>
      <w:r w:rsidRPr="003E02C3">
        <w:rPr>
          <w:rFonts w:ascii="Calibri" w:hAnsi="Calibri"/>
          <w:highlight w:val="yellow"/>
        </w:rPr>
        <w:t xml:space="preserve">Motion made by Beth Corso, seconded by Harold Anness to approve the proposal for </w:t>
      </w:r>
      <w:proofErr w:type="gramStart"/>
      <w:r w:rsidRPr="003E02C3">
        <w:rPr>
          <w:rFonts w:ascii="Calibri" w:hAnsi="Calibri"/>
          <w:highlight w:val="yellow"/>
        </w:rPr>
        <w:t>the every</w:t>
      </w:r>
      <w:proofErr w:type="gramEnd"/>
      <w:r w:rsidRPr="003E02C3">
        <w:rPr>
          <w:rFonts w:ascii="Calibri" w:hAnsi="Calibri"/>
          <w:highlight w:val="yellow"/>
        </w:rPr>
        <w:t xml:space="preserve"> five-year inspection by Wiginton of the internal fire suppression system at a cost of $4,850.  Motion carried unanimously.</w:t>
      </w:r>
      <w:r>
        <w:rPr>
          <w:rFonts w:ascii="Calibri" w:hAnsi="Calibri"/>
        </w:rPr>
        <w:t xml:space="preserve"> </w:t>
      </w:r>
    </w:p>
    <w:p w14:paraId="49016F7F" w14:textId="77777777" w:rsidR="003569DC" w:rsidRPr="003569DC" w:rsidRDefault="003569DC" w:rsidP="003569DC">
      <w:pPr>
        <w:rPr>
          <w:rFonts w:ascii="Calibri" w:hAnsi="Calibri"/>
        </w:rPr>
      </w:pPr>
    </w:p>
    <w:p w14:paraId="71FAF544" w14:textId="77777777" w:rsidR="00401C40" w:rsidRPr="00401C40" w:rsidRDefault="00401C40" w:rsidP="00401C40">
      <w:pPr>
        <w:rPr>
          <w:rFonts w:ascii="Calibri" w:hAnsi="Calibri"/>
          <w:b/>
          <w:bCs/>
          <w:u w:val="single"/>
        </w:rPr>
      </w:pPr>
      <w:r w:rsidRPr="00401C40">
        <w:rPr>
          <w:rFonts w:ascii="Calibri" w:hAnsi="Calibri"/>
          <w:b/>
          <w:bCs/>
          <w:u w:val="single"/>
        </w:rPr>
        <w:t>Open discussion</w:t>
      </w:r>
    </w:p>
    <w:p w14:paraId="74A1588C" w14:textId="71DF18B2" w:rsidR="00A36D08" w:rsidRPr="003E02C3" w:rsidRDefault="00473D91" w:rsidP="003E02C3">
      <w:pPr>
        <w:numPr>
          <w:ilvl w:val="0"/>
          <w:numId w:val="3"/>
        </w:numPr>
        <w:rPr>
          <w:rFonts w:ascii="Calibri" w:hAnsi="Calibri"/>
        </w:rPr>
      </w:pPr>
      <w:r>
        <w:rPr>
          <w:rFonts w:ascii="Calibri" w:hAnsi="Calibri"/>
        </w:rPr>
        <w:t>Steve Oyster brought</w:t>
      </w:r>
      <w:r w:rsidR="00F35A70">
        <w:rPr>
          <w:rFonts w:ascii="Calibri" w:hAnsi="Calibri"/>
        </w:rPr>
        <w:t xml:space="preserve"> up</w:t>
      </w:r>
      <w:r>
        <w:rPr>
          <w:rFonts w:ascii="Calibri" w:hAnsi="Calibri"/>
        </w:rPr>
        <w:t xml:space="preserve"> </w:t>
      </w:r>
      <w:r w:rsidR="00F153D1">
        <w:rPr>
          <w:rFonts w:ascii="Calibri" w:hAnsi="Calibri"/>
        </w:rPr>
        <w:t>issues he has had relating to sprinkler heads</w:t>
      </w:r>
      <w:r w:rsidR="00F35A70">
        <w:rPr>
          <w:rFonts w:ascii="Calibri" w:hAnsi="Calibri"/>
        </w:rPr>
        <w:t xml:space="preserve"> etc.</w:t>
      </w:r>
      <w:r w:rsidR="00F153D1">
        <w:rPr>
          <w:rFonts w:ascii="Calibri" w:hAnsi="Calibri"/>
        </w:rPr>
        <w:t xml:space="preserve"> </w:t>
      </w:r>
      <w:r w:rsidR="00A36D08">
        <w:rPr>
          <w:rFonts w:ascii="Calibri" w:hAnsi="Calibri"/>
        </w:rPr>
        <w:t>regarding new</w:t>
      </w:r>
      <w:r w:rsidR="00F153D1">
        <w:rPr>
          <w:rFonts w:ascii="Calibri" w:hAnsi="Calibri"/>
        </w:rPr>
        <w:t xml:space="preserve"> construction</w:t>
      </w:r>
      <w:r w:rsidR="00A36D08">
        <w:rPr>
          <w:rFonts w:ascii="Calibri" w:hAnsi="Calibri"/>
        </w:rPr>
        <w:t>/unit remodels</w:t>
      </w:r>
      <w:r w:rsidR="00F35A70">
        <w:rPr>
          <w:rFonts w:ascii="Calibri" w:hAnsi="Calibri"/>
        </w:rPr>
        <w:t xml:space="preserve">.  Paul stated that all sprinkler heads are the responsibility of the association but </w:t>
      </w:r>
      <w:r w:rsidR="00BB780B">
        <w:rPr>
          <w:rFonts w:ascii="Calibri" w:hAnsi="Calibri"/>
        </w:rPr>
        <w:t xml:space="preserve">if sprinkler heads </w:t>
      </w:r>
      <w:r w:rsidR="00F35A70">
        <w:rPr>
          <w:rFonts w:ascii="Calibri" w:hAnsi="Calibri"/>
        </w:rPr>
        <w:t>need</w:t>
      </w:r>
      <w:r w:rsidR="00BB780B">
        <w:rPr>
          <w:rFonts w:ascii="Calibri" w:hAnsi="Calibri"/>
        </w:rPr>
        <w:t xml:space="preserve"> to be replaced</w:t>
      </w:r>
      <w:r w:rsidR="00F35A70">
        <w:rPr>
          <w:rFonts w:ascii="Calibri" w:hAnsi="Calibri"/>
        </w:rPr>
        <w:t xml:space="preserve"> because of new construction/changes</w:t>
      </w:r>
      <w:r w:rsidR="00BB780B">
        <w:rPr>
          <w:rFonts w:ascii="Calibri" w:hAnsi="Calibri"/>
        </w:rPr>
        <w:t>,</w:t>
      </w:r>
      <w:r w:rsidR="00F35A70">
        <w:rPr>
          <w:rFonts w:ascii="Calibri" w:hAnsi="Calibri"/>
        </w:rPr>
        <w:t xml:space="preserve"> </w:t>
      </w:r>
      <w:r w:rsidR="00BB780B">
        <w:rPr>
          <w:rFonts w:ascii="Calibri" w:hAnsi="Calibri"/>
        </w:rPr>
        <w:t xml:space="preserve">it </w:t>
      </w:r>
      <w:r w:rsidR="00F35A70">
        <w:rPr>
          <w:rFonts w:ascii="Calibri" w:hAnsi="Calibri"/>
        </w:rPr>
        <w:t xml:space="preserve">would </w:t>
      </w:r>
      <w:r w:rsidR="00BB780B">
        <w:rPr>
          <w:rFonts w:ascii="Calibri" w:hAnsi="Calibri"/>
        </w:rPr>
        <w:t>then be the</w:t>
      </w:r>
      <w:r w:rsidR="00F35A70">
        <w:rPr>
          <w:rFonts w:ascii="Calibri" w:hAnsi="Calibri"/>
        </w:rPr>
        <w:t xml:space="preserve"> responsibility of the owner.  Strongly encourage owners to get multiple bids on </w:t>
      </w:r>
      <w:r w:rsidR="00BB780B">
        <w:rPr>
          <w:rFonts w:ascii="Calibri" w:hAnsi="Calibri"/>
        </w:rPr>
        <w:t xml:space="preserve">any </w:t>
      </w:r>
      <w:r w:rsidR="00F35A70">
        <w:rPr>
          <w:rFonts w:ascii="Calibri" w:hAnsi="Calibri"/>
        </w:rPr>
        <w:t xml:space="preserve">work </w:t>
      </w:r>
      <w:r w:rsidR="00BB780B">
        <w:rPr>
          <w:rFonts w:ascii="Calibri" w:hAnsi="Calibri"/>
        </w:rPr>
        <w:t xml:space="preserve">needing to be done to </w:t>
      </w:r>
      <w:r w:rsidR="00F35A70">
        <w:rPr>
          <w:rFonts w:ascii="Calibri" w:hAnsi="Calibri"/>
        </w:rPr>
        <w:t xml:space="preserve">sprinkler </w:t>
      </w:r>
      <w:r w:rsidR="00BB780B">
        <w:rPr>
          <w:rFonts w:ascii="Calibri" w:hAnsi="Calibri"/>
        </w:rPr>
        <w:t>heads</w:t>
      </w:r>
      <w:r w:rsidR="00F35A70">
        <w:rPr>
          <w:rFonts w:ascii="Calibri" w:hAnsi="Calibri"/>
        </w:rPr>
        <w:t xml:space="preserve"> </w:t>
      </w:r>
      <w:proofErr w:type="gramStart"/>
      <w:r w:rsidR="00F35A70">
        <w:rPr>
          <w:rFonts w:ascii="Calibri" w:hAnsi="Calibri"/>
        </w:rPr>
        <w:t>as a result of</w:t>
      </w:r>
      <w:proofErr w:type="gramEnd"/>
      <w:r w:rsidR="00F35A70">
        <w:rPr>
          <w:rFonts w:ascii="Calibri" w:hAnsi="Calibri"/>
        </w:rPr>
        <w:t xml:space="preserve"> new construction.  </w:t>
      </w:r>
    </w:p>
    <w:p w14:paraId="24A6603F" w14:textId="77777777" w:rsidR="00F153D1" w:rsidRDefault="00F153D1" w:rsidP="00F153D1">
      <w:pPr>
        <w:ind w:left="720"/>
        <w:rPr>
          <w:rFonts w:ascii="Calibri" w:hAnsi="Calibri"/>
        </w:rPr>
      </w:pPr>
    </w:p>
    <w:p w14:paraId="0B7F62C4" w14:textId="77777777" w:rsidR="00FA53AB" w:rsidRPr="00F153D1" w:rsidRDefault="00FA53AB" w:rsidP="00FA53AB">
      <w:pPr>
        <w:rPr>
          <w:rFonts w:ascii="Calibri" w:hAnsi="Calibri"/>
          <w:b/>
          <w:bCs/>
          <w:u w:val="single"/>
        </w:rPr>
      </w:pPr>
      <w:r w:rsidRPr="00F153D1">
        <w:rPr>
          <w:rFonts w:ascii="Calibri" w:hAnsi="Calibri"/>
          <w:b/>
          <w:bCs/>
          <w:u w:val="single"/>
        </w:rPr>
        <w:t>Adjournment</w:t>
      </w:r>
    </w:p>
    <w:p w14:paraId="6C5BC7FD" w14:textId="5E77C79F" w:rsidR="00BE2B1D" w:rsidRPr="00032AD1" w:rsidRDefault="00FA53AB" w:rsidP="00FA53AB">
      <w:pPr>
        <w:rPr>
          <w:rFonts w:ascii="Calibri" w:hAnsi="Calibri"/>
          <w:i/>
        </w:rPr>
      </w:pPr>
      <w:r>
        <w:rPr>
          <w:rFonts w:ascii="Calibri" w:hAnsi="Calibri"/>
        </w:rPr>
        <w:t>No further discussi</w:t>
      </w:r>
      <w:r w:rsidR="00FD6E33">
        <w:rPr>
          <w:rFonts w:ascii="Calibri" w:hAnsi="Calibri"/>
        </w:rPr>
        <w:t xml:space="preserve">on so </w:t>
      </w:r>
      <w:r w:rsidR="00A92E74">
        <w:rPr>
          <w:rFonts w:ascii="Calibri" w:hAnsi="Calibri"/>
        </w:rPr>
        <w:t>motion to adjourn was made</w:t>
      </w:r>
      <w:r w:rsidR="00684047">
        <w:rPr>
          <w:rFonts w:ascii="Calibri" w:hAnsi="Calibri"/>
        </w:rPr>
        <w:t>.</w:t>
      </w:r>
      <w:r w:rsidR="00A92E74">
        <w:rPr>
          <w:rFonts w:ascii="Calibri" w:hAnsi="Calibri"/>
        </w:rPr>
        <w:t xml:space="preserve">  M</w:t>
      </w:r>
      <w:r w:rsidR="00C02223">
        <w:rPr>
          <w:rFonts w:ascii="Calibri" w:hAnsi="Calibri"/>
        </w:rPr>
        <w:t>eeting was adjourned at</w:t>
      </w:r>
      <w:r w:rsidR="00C55E32">
        <w:rPr>
          <w:rFonts w:ascii="Calibri" w:hAnsi="Calibri"/>
        </w:rPr>
        <w:t xml:space="preserve"> </w:t>
      </w:r>
      <w:r w:rsidR="00F41042">
        <w:rPr>
          <w:rFonts w:ascii="Calibri" w:hAnsi="Calibri"/>
        </w:rPr>
        <w:t>1</w:t>
      </w:r>
      <w:r w:rsidR="00F153D1">
        <w:rPr>
          <w:rFonts w:ascii="Calibri" w:hAnsi="Calibri"/>
        </w:rPr>
        <w:t>1</w:t>
      </w:r>
      <w:r w:rsidR="00BB780B">
        <w:rPr>
          <w:rFonts w:ascii="Calibri" w:hAnsi="Calibri"/>
        </w:rPr>
        <w:t>:</w:t>
      </w:r>
      <w:r w:rsidR="00F153D1">
        <w:rPr>
          <w:rFonts w:ascii="Calibri" w:hAnsi="Calibri"/>
        </w:rPr>
        <w:t>58</w:t>
      </w:r>
      <w:r w:rsidR="000644C0">
        <w:rPr>
          <w:rFonts w:ascii="Calibri" w:hAnsi="Calibri"/>
        </w:rPr>
        <w:t xml:space="preserve"> </w:t>
      </w:r>
      <w:r w:rsidR="00F153D1">
        <w:rPr>
          <w:rFonts w:ascii="Calibri" w:hAnsi="Calibri"/>
        </w:rPr>
        <w:t>a</w:t>
      </w:r>
      <w:r>
        <w:rPr>
          <w:rFonts w:ascii="Calibri" w:hAnsi="Calibri"/>
        </w:rPr>
        <w:t xml:space="preserve">.m. </w:t>
      </w:r>
      <w:r w:rsidR="00FD6E33">
        <w:rPr>
          <w:rFonts w:ascii="Calibri" w:hAnsi="Calibri"/>
        </w:rPr>
        <w:t>EST</w:t>
      </w:r>
      <w:r w:rsidR="00BE2B1D">
        <w:rPr>
          <w:rFonts w:ascii="Calibri" w:hAnsi="Calibri"/>
        </w:rPr>
        <w:br/>
      </w:r>
    </w:p>
    <w:sectPr w:rsidR="00BE2B1D" w:rsidRPr="0003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EA5"/>
    <w:multiLevelType w:val="hybridMultilevel"/>
    <w:tmpl w:val="700E3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E1FC4"/>
    <w:multiLevelType w:val="hybridMultilevel"/>
    <w:tmpl w:val="2ABC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13459"/>
    <w:multiLevelType w:val="hybridMultilevel"/>
    <w:tmpl w:val="7F2416AA"/>
    <w:lvl w:ilvl="0" w:tplc="B660FB6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6609F"/>
    <w:multiLevelType w:val="hybridMultilevel"/>
    <w:tmpl w:val="0008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0284A"/>
    <w:multiLevelType w:val="hybridMultilevel"/>
    <w:tmpl w:val="9014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4244F"/>
    <w:multiLevelType w:val="hybridMultilevel"/>
    <w:tmpl w:val="11BE0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330B2"/>
    <w:multiLevelType w:val="hybridMultilevel"/>
    <w:tmpl w:val="2228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61181"/>
    <w:multiLevelType w:val="hybridMultilevel"/>
    <w:tmpl w:val="0CF8C6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803139">
    <w:abstractNumId w:val="1"/>
  </w:num>
  <w:num w:numId="2" w16cid:durableId="1541747315">
    <w:abstractNumId w:val="6"/>
  </w:num>
  <w:num w:numId="3" w16cid:durableId="882064137">
    <w:abstractNumId w:val="4"/>
  </w:num>
  <w:num w:numId="4" w16cid:durableId="827673814">
    <w:abstractNumId w:val="5"/>
  </w:num>
  <w:num w:numId="5" w16cid:durableId="1153915721">
    <w:abstractNumId w:val="3"/>
  </w:num>
  <w:num w:numId="6" w16cid:durableId="67308350">
    <w:abstractNumId w:val="7"/>
  </w:num>
  <w:num w:numId="7" w16cid:durableId="294680055">
    <w:abstractNumId w:val="2"/>
  </w:num>
  <w:num w:numId="8" w16cid:durableId="193732793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96"/>
    <w:rsid w:val="000010AA"/>
    <w:rsid w:val="00001C8D"/>
    <w:rsid w:val="00005049"/>
    <w:rsid w:val="00006422"/>
    <w:rsid w:val="00006F3D"/>
    <w:rsid w:val="000072E2"/>
    <w:rsid w:val="00014233"/>
    <w:rsid w:val="000170D3"/>
    <w:rsid w:val="00022C73"/>
    <w:rsid w:val="00023576"/>
    <w:rsid w:val="00024276"/>
    <w:rsid w:val="00024AEC"/>
    <w:rsid w:val="00032AD1"/>
    <w:rsid w:val="00040939"/>
    <w:rsid w:val="00044C88"/>
    <w:rsid w:val="0004725E"/>
    <w:rsid w:val="00052D6E"/>
    <w:rsid w:val="00056EF1"/>
    <w:rsid w:val="000644C0"/>
    <w:rsid w:val="00065032"/>
    <w:rsid w:val="00065A7D"/>
    <w:rsid w:val="000669FC"/>
    <w:rsid w:val="00072C81"/>
    <w:rsid w:val="000752E2"/>
    <w:rsid w:val="000810DD"/>
    <w:rsid w:val="00083123"/>
    <w:rsid w:val="000834F8"/>
    <w:rsid w:val="0008361C"/>
    <w:rsid w:val="00084109"/>
    <w:rsid w:val="00084AC5"/>
    <w:rsid w:val="00085DCD"/>
    <w:rsid w:val="00086171"/>
    <w:rsid w:val="00087E3F"/>
    <w:rsid w:val="00090019"/>
    <w:rsid w:val="00091D4E"/>
    <w:rsid w:val="00091E27"/>
    <w:rsid w:val="00092BEA"/>
    <w:rsid w:val="000958AB"/>
    <w:rsid w:val="00095CED"/>
    <w:rsid w:val="000973DF"/>
    <w:rsid w:val="000A0333"/>
    <w:rsid w:val="000A1AC1"/>
    <w:rsid w:val="000A1DFA"/>
    <w:rsid w:val="000A2790"/>
    <w:rsid w:val="000A44C1"/>
    <w:rsid w:val="000B2A95"/>
    <w:rsid w:val="000B4B9F"/>
    <w:rsid w:val="000B7BCE"/>
    <w:rsid w:val="000C0C34"/>
    <w:rsid w:val="000C355E"/>
    <w:rsid w:val="000C36C6"/>
    <w:rsid w:val="000C3F26"/>
    <w:rsid w:val="000D0377"/>
    <w:rsid w:val="000D1DD5"/>
    <w:rsid w:val="000D317F"/>
    <w:rsid w:val="000D66CC"/>
    <w:rsid w:val="000D6CA5"/>
    <w:rsid w:val="000E299A"/>
    <w:rsid w:val="000E6D48"/>
    <w:rsid w:val="000E7B73"/>
    <w:rsid w:val="000F0B55"/>
    <w:rsid w:val="000F2D72"/>
    <w:rsid w:val="00104955"/>
    <w:rsid w:val="001055DC"/>
    <w:rsid w:val="00107395"/>
    <w:rsid w:val="00114474"/>
    <w:rsid w:val="00115AF9"/>
    <w:rsid w:val="0012222D"/>
    <w:rsid w:val="001245BF"/>
    <w:rsid w:val="0012672B"/>
    <w:rsid w:val="001275B4"/>
    <w:rsid w:val="00127FDD"/>
    <w:rsid w:val="00134F96"/>
    <w:rsid w:val="001358E5"/>
    <w:rsid w:val="00136CCF"/>
    <w:rsid w:val="0013747F"/>
    <w:rsid w:val="001424F6"/>
    <w:rsid w:val="00144C9E"/>
    <w:rsid w:val="00146719"/>
    <w:rsid w:val="00147D18"/>
    <w:rsid w:val="001518FF"/>
    <w:rsid w:val="00153E39"/>
    <w:rsid w:val="001558E3"/>
    <w:rsid w:val="00156B76"/>
    <w:rsid w:val="00160016"/>
    <w:rsid w:val="001613B9"/>
    <w:rsid w:val="001636B0"/>
    <w:rsid w:val="00164604"/>
    <w:rsid w:val="00164DAE"/>
    <w:rsid w:val="00166372"/>
    <w:rsid w:val="0016766F"/>
    <w:rsid w:val="00181C4B"/>
    <w:rsid w:val="001839D9"/>
    <w:rsid w:val="001920A9"/>
    <w:rsid w:val="00194618"/>
    <w:rsid w:val="00194817"/>
    <w:rsid w:val="0019581E"/>
    <w:rsid w:val="001A0D54"/>
    <w:rsid w:val="001A2E3F"/>
    <w:rsid w:val="001A4519"/>
    <w:rsid w:val="001A61AC"/>
    <w:rsid w:val="001B2EF3"/>
    <w:rsid w:val="001B4A25"/>
    <w:rsid w:val="001B6261"/>
    <w:rsid w:val="001C1050"/>
    <w:rsid w:val="001C2257"/>
    <w:rsid w:val="001C78B7"/>
    <w:rsid w:val="001D2531"/>
    <w:rsid w:val="001D3025"/>
    <w:rsid w:val="001D4220"/>
    <w:rsid w:val="001D6DF2"/>
    <w:rsid w:val="001E31E3"/>
    <w:rsid w:val="001E4982"/>
    <w:rsid w:val="001E6AEE"/>
    <w:rsid w:val="001F32F9"/>
    <w:rsid w:val="001F6289"/>
    <w:rsid w:val="002007D2"/>
    <w:rsid w:val="0020445C"/>
    <w:rsid w:val="002050D6"/>
    <w:rsid w:val="00207CFA"/>
    <w:rsid w:val="0021218E"/>
    <w:rsid w:val="002143AD"/>
    <w:rsid w:val="002144E2"/>
    <w:rsid w:val="00220419"/>
    <w:rsid w:val="00224C6F"/>
    <w:rsid w:val="002262A8"/>
    <w:rsid w:val="0023296E"/>
    <w:rsid w:val="00242440"/>
    <w:rsid w:val="00243AB0"/>
    <w:rsid w:val="002445E0"/>
    <w:rsid w:val="00250627"/>
    <w:rsid w:val="00250BCF"/>
    <w:rsid w:val="00251F0E"/>
    <w:rsid w:val="002549E4"/>
    <w:rsid w:val="002550C8"/>
    <w:rsid w:val="00265646"/>
    <w:rsid w:val="0026640F"/>
    <w:rsid w:val="00267972"/>
    <w:rsid w:val="00267FAC"/>
    <w:rsid w:val="00280BE0"/>
    <w:rsid w:val="0028629B"/>
    <w:rsid w:val="002958FF"/>
    <w:rsid w:val="00296214"/>
    <w:rsid w:val="00296F9C"/>
    <w:rsid w:val="002A0F6B"/>
    <w:rsid w:val="002A16BE"/>
    <w:rsid w:val="002A2CC8"/>
    <w:rsid w:val="002A5441"/>
    <w:rsid w:val="002A70E0"/>
    <w:rsid w:val="002B57C8"/>
    <w:rsid w:val="002B6269"/>
    <w:rsid w:val="002C4661"/>
    <w:rsid w:val="002C67F9"/>
    <w:rsid w:val="002D156F"/>
    <w:rsid w:val="002D2C39"/>
    <w:rsid w:val="002D37BC"/>
    <w:rsid w:val="002D3D15"/>
    <w:rsid w:val="002D4E6B"/>
    <w:rsid w:val="002D56EB"/>
    <w:rsid w:val="002D768A"/>
    <w:rsid w:val="002E0508"/>
    <w:rsid w:val="002F30A5"/>
    <w:rsid w:val="002F354F"/>
    <w:rsid w:val="002F43F3"/>
    <w:rsid w:val="002F67E1"/>
    <w:rsid w:val="00302C86"/>
    <w:rsid w:val="003034BB"/>
    <w:rsid w:val="00304058"/>
    <w:rsid w:val="00307B17"/>
    <w:rsid w:val="00313D8B"/>
    <w:rsid w:val="00313DA5"/>
    <w:rsid w:val="003147FB"/>
    <w:rsid w:val="003240E7"/>
    <w:rsid w:val="003244E2"/>
    <w:rsid w:val="00324C54"/>
    <w:rsid w:val="00326287"/>
    <w:rsid w:val="003314C8"/>
    <w:rsid w:val="00333DD8"/>
    <w:rsid w:val="00336F45"/>
    <w:rsid w:val="00337FB5"/>
    <w:rsid w:val="00346D5E"/>
    <w:rsid w:val="00347B07"/>
    <w:rsid w:val="00347B9D"/>
    <w:rsid w:val="003569DC"/>
    <w:rsid w:val="003611F1"/>
    <w:rsid w:val="00362182"/>
    <w:rsid w:val="0036284B"/>
    <w:rsid w:val="00363B51"/>
    <w:rsid w:val="0037357C"/>
    <w:rsid w:val="00381638"/>
    <w:rsid w:val="00383773"/>
    <w:rsid w:val="00384643"/>
    <w:rsid w:val="003846FE"/>
    <w:rsid w:val="00385D8B"/>
    <w:rsid w:val="0039069C"/>
    <w:rsid w:val="00395D25"/>
    <w:rsid w:val="00397CD0"/>
    <w:rsid w:val="003A1C06"/>
    <w:rsid w:val="003A2D19"/>
    <w:rsid w:val="003A310A"/>
    <w:rsid w:val="003B1799"/>
    <w:rsid w:val="003B1BAA"/>
    <w:rsid w:val="003B3395"/>
    <w:rsid w:val="003B3411"/>
    <w:rsid w:val="003B5362"/>
    <w:rsid w:val="003B5A3E"/>
    <w:rsid w:val="003B699A"/>
    <w:rsid w:val="003B7C2E"/>
    <w:rsid w:val="003C031F"/>
    <w:rsid w:val="003C0912"/>
    <w:rsid w:val="003C13F3"/>
    <w:rsid w:val="003C5646"/>
    <w:rsid w:val="003C6A03"/>
    <w:rsid w:val="003C6D4F"/>
    <w:rsid w:val="003C777D"/>
    <w:rsid w:val="003D278F"/>
    <w:rsid w:val="003D72AB"/>
    <w:rsid w:val="003E02C3"/>
    <w:rsid w:val="003E31C1"/>
    <w:rsid w:val="003E6E68"/>
    <w:rsid w:val="003F7959"/>
    <w:rsid w:val="00401C40"/>
    <w:rsid w:val="004040F9"/>
    <w:rsid w:val="00404490"/>
    <w:rsid w:val="00404B8C"/>
    <w:rsid w:val="00404C85"/>
    <w:rsid w:val="004051CC"/>
    <w:rsid w:val="00405426"/>
    <w:rsid w:val="00406732"/>
    <w:rsid w:val="00411C0A"/>
    <w:rsid w:val="00413893"/>
    <w:rsid w:val="00413A1C"/>
    <w:rsid w:val="00414D24"/>
    <w:rsid w:val="00415626"/>
    <w:rsid w:val="00430673"/>
    <w:rsid w:val="0043232C"/>
    <w:rsid w:val="004339E3"/>
    <w:rsid w:val="00434FA8"/>
    <w:rsid w:val="0045335C"/>
    <w:rsid w:val="00462831"/>
    <w:rsid w:val="00463ECB"/>
    <w:rsid w:val="00467969"/>
    <w:rsid w:val="00473B62"/>
    <w:rsid w:val="00473D91"/>
    <w:rsid w:val="00473FF9"/>
    <w:rsid w:val="00482B3D"/>
    <w:rsid w:val="00491DF3"/>
    <w:rsid w:val="0049360F"/>
    <w:rsid w:val="00494A7B"/>
    <w:rsid w:val="004A1974"/>
    <w:rsid w:val="004A2DBF"/>
    <w:rsid w:val="004A3A4E"/>
    <w:rsid w:val="004A4571"/>
    <w:rsid w:val="004A7259"/>
    <w:rsid w:val="004B074A"/>
    <w:rsid w:val="004B57A2"/>
    <w:rsid w:val="004B6914"/>
    <w:rsid w:val="004C340F"/>
    <w:rsid w:val="004D05F8"/>
    <w:rsid w:val="004D0AAB"/>
    <w:rsid w:val="004D1223"/>
    <w:rsid w:val="004D1956"/>
    <w:rsid w:val="004D28FE"/>
    <w:rsid w:val="004D3AD7"/>
    <w:rsid w:val="004D6670"/>
    <w:rsid w:val="004D73AF"/>
    <w:rsid w:val="004E075C"/>
    <w:rsid w:val="004E2153"/>
    <w:rsid w:val="004E5FEE"/>
    <w:rsid w:val="004E742F"/>
    <w:rsid w:val="004F6277"/>
    <w:rsid w:val="00500418"/>
    <w:rsid w:val="00501023"/>
    <w:rsid w:val="0050408A"/>
    <w:rsid w:val="00505D0B"/>
    <w:rsid w:val="005063C0"/>
    <w:rsid w:val="00507C2C"/>
    <w:rsid w:val="00512570"/>
    <w:rsid w:val="00525259"/>
    <w:rsid w:val="005313F8"/>
    <w:rsid w:val="00533C8E"/>
    <w:rsid w:val="00542A5F"/>
    <w:rsid w:val="00545F2C"/>
    <w:rsid w:val="00554FCB"/>
    <w:rsid w:val="00560BC3"/>
    <w:rsid w:val="0056143A"/>
    <w:rsid w:val="00567BBE"/>
    <w:rsid w:val="00570B42"/>
    <w:rsid w:val="005775A3"/>
    <w:rsid w:val="00580391"/>
    <w:rsid w:val="00581468"/>
    <w:rsid w:val="005824DC"/>
    <w:rsid w:val="0058327D"/>
    <w:rsid w:val="0058418C"/>
    <w:rsid w:val="005945E0"/>
    <w:rsid w:val="005A3813"/>
    <w:rsid w:val="005A57D6"/>
    <w:rsid w:val="005B07A5"/>
    <w:rsid w:val="005B1DC4"/>
    <w:rsid w:val="005B6786"/>
    <w:rsid w:val="005C2EBD"/>
    <w:rsid w:val="005C49A6"/>
    <w:rsid w:val="005C757E"/>
    <w:rsid w:val="005D5C69"/>
    <w:rsid w:val="005D5F85"/>
    <w:rsid w:val="005E0081"/>
    <w:rsid w:val="005E1274"/>
    <w:rsid w:val="005E1F40"/>
    <w:rsid w:val="005E50A9"/>
    <w:rsid w:val="005E6DD9"/>
    <w:rsid w:val="005E6EF7"/>
    <w:rsid w:val="005F0395"/>
    <w:rsid w:val="005F080F"/>
    <w:rsid w:val="005F3FAB"/>
    <w:rsid w:val="006005B9"/>
    <w:rsid w:val="00603479"/>
    <w:rsid w:val="00603BF5"/>
    <w:rsid w:val="006152B9"/>
    <w:rsid w:val="00615F24"/>
    <w:rsid w:val="00616817"/>
    <w:rsid w:val="006201E0"/>
    <w:rsid w:val="00622074"/>
    <w:rsid w:val="006249A3"/>
    <w:rsid w:val="00627DA6"/>
    <w:rsid w:val="00633A02"/>
    <w:rsid w:val="006457D0"/>
    <w:rsid w:val="00646FA5"/>
    <w:rsid w:val="00655183"/>
    <w:rsid w:val="006565B4"/>
    <w:rsid w:val="0065694E"/>
    <w:rsid w:val="00661994"/>
    <w:rsid w:val="00663067"/>
    <w:rsid w:val="00665103"/>
    <w:rsid w:val="0066669B"/>
    <w:rsid w:val="006677E1"/>
    <w:rsid w:val="0067303F"/>
    <w:rsid w:val="00675655"/>
    <w:rsid w:val="00676C87"/>
    <w:rsid w:val="00681090"/>
    <w:rsid w:val="0068206F"/>
    <w:rsid w:val="00683D0C"/>
    <w:rsid w:val="00684047"/>
    <w:rsid w:val="00687581"/>
    <w:rsid w:val="00687886"/>
    <w:rsid w:val="0069178B"/>
    <w:rsid w:val="00694948"/>
    <w:rsid w:val="00696357"/>
    <w:rsid w:val="00697ACD"/>
    <w:rsid w:val="00697BA8"/>
    <w:rsid w:val="006A0C1F"/>
    <w:rsid w:val="006A446B"/>
    <w:rsid w:val="006B0665"/>
    <w:rsid w:val="006B09A7"/>
    <w:rsid w:val="006B3B3E"/>
    <w:rsid w:val="006B505D"/>
    <w:rsid w:val="006C1A0D"/>
    <w:rsid w:val="006C4751"/>
    <w:rsid w:val="006C704E"/>
    <w:rsid w:val="006C7BE3"/>
    <w:rsid w:val="006D07CC"/>
    <w:rsid w:val="006D685C"/>
    <w:rsid w:val="006E0862"/>
    <w:rsid w:val="006E2B86"/>
    <w:rsid w:val="006E338D"/>
    <w:rsid w:val="006F5AF5"/>
    <w:rsid w:val="006F5F22"/>
    <w:rsid w:val="006F6989"/>
    <w:rsid w:val="007070E2"/>
    <w:rsid w:val="007138AE"/>
    <w:rsid w:val="00720B54"/>
    <w:rsid w:val="00720F9E"/>
    <w:rsid w:val="00723609"/>
    <w:rsid w:val="007238AF"/>
    <w:rsid w:val="00724E44"/>
    <w:rsid w:val="0073180D"/>
    <w:rsid w:val="0073310F"/>
    <w:rsid w:val="00733D59"/>
    <w:rsid w:val="00734D8F"/>
    <w:rsid w:val="007363C1"/>
    <w:rsid w:val="00750638"/>
    <w:rsid w:val="00751528"/>
    <w:rsid w:val="0075254E"/>
    <w:rsid w:val="007563C0"/>
    <w:rsid w:val="0076291B"/>
    <w:rsid w:val="0076307E"/>
    <w:rsid w:val="00764A32"/>
    <w:rsid w:val="00770961"/>
    <w:rsid w:val="0077258E"/>
    <w:rsid w:val="007745B2"/>
    <w:rsid w:val="00783153"/>
    <w:rsid w:val="0078362A"/>
    <w:rsid w:val="00783F03"/>
    <w:rsid w:val="00786CD0"/>
    <w:rsid w:val="007871E2"/>
    <w:rsid w:val="007929F3"/>
    <w:rsid w:val="00792C96"/>
    <w:rsid w:val="007966EA"/>
    <w:rsid w:val="007A160C"/>
    <w:rsid w:val="007A18D7"/>
    <w:rsid w:val="007A1DF2"/>
    <w:rsid w:val="007B0050"/>
    <w:rsid w:val="007B1AFB"/>
    <w:rsid w:val="007B272A"/>
    <w:rsid w:val="007B2BE1"/>
    <w:rsid w:val="007B308A"/>
    <w:rsid w:val="007B5580"/>
    <w:rsid w:val="007C1638"/>
    <w:rsid w:val="007C19AB"/>
    <w:rsid w:val="007C4196"/>
    <w:rsid w:val="007C5F32"/>
    <w:rsid w:val="007D0291"/>
    <w:rsid w:val="007D10CB"/>
    <w:rsid w:val="007D2F4A"/>
    <w:rsid w:val="007E2B14"/>
    <w:rsid w:val="007F14AC"/>
    <w:rsid w:val="007F5281"/>
    <w:rsid w:val="007F5714"/>
    <w:rsid w:val="007F59BA"/>
    <w:rsid w:val="008029DC"/>
    <w:rsid w:val="00802D16"/>
    <w:rsid w:val="00803078"/>
    <w:rsid w:val="00804677"/>
    <w:rsid w:val="00810EEF"/>
    <w:rsid w:val="008148AF"/>
    <w:rsid w:val="008227E3"/>
    <w:rsid w:val="00826A6C"/>
    <w:rsid w:val="0082793B"/>
    <w:rsid w:val="00830FF9"/>
    <w:rsid w:val="0083172A"/>
    <w:rsid w:val="00832E5C"/>
    <w:rsid w:val="00834CF2"/>
    <w:rsid w:val="00834E3D"/>
    <w:rsid w:val="00835596"/>
    <w:rsid w:val="00837398"/>
    <w:rsid w:val="0084372C"/>
    <w:rsid w:val="00851410"/>
    <w:rsid w:val="00852F2E"/>
    <w:rsid w:val="00854299"/>
    <w:rsid w:val="00856FF9"/>
    <w:rsid w:val="00871274"/>
    <w:rsid w:val="00881351"/>
    <w:rsid w:val="00881536"/>
    <w:rsid w:val="00882CA6"/>
    <w:rsid w:val="0088304B"/>
    <w:rsid w:val="00890FC5"/>
    <w:rsid w:val="008925AB"/>
    <w:rsid w:val="00893843"/>
    <w:rsid w:val="00895FD4"/>
    <w:rsid w:val="0089787E"/>
    <w:rsid w:val="00897F40"/>
    <w:rsid w:val="008A2903"/>
    <w:rsid w:val="008A6474"/>
    <w:rsid w:val="008A7EDF"/>
    <w:rsid w:val="008B11EF"/>
    <w:rsid w:val="008B208B"/>
    <w:rsid w:val="008B3C91"/>
    <w:rsid w:val="008C23D8"/>
    <w:rsid w:val="008C3A10"/>
    <w:rsid w:val="008C57E7"/>
    <w:rsid w:val="008C7765"/>
    <w:rsid w:val="008D146D"/>
    <w:rsid w:val="008D22B5"/>
    <w:rsid w:val="008D25A3"/>
    <w:rsid w:val="008D57C0"/>
    <w:rsid w:val="008D6BCB"/>
    <w:rsid w:val="008E15F0"/>
    <w:rsid w:val="008E31F6"/>
    <w:rsid w:val="008E33FE"/>
    <w:rsid w:val="008E3F11"/>
    <w:rsid w:val="008E5D12"/>
    <w:rsid w:val="008E631B"/>
    <w:rsid w:val="008F0BEB"/>
    <w:rsid w:val="009019B6"/>
    <w:rsid w:val="009060B2"/>
    <w:rsid w:val="009115D9"/>
    <w:rsid w:val="00912138"/>
    <w:rsid w:val="00913B7A"/>
    <w:rsid w:val="00914C12"/>
    <w:rsid w:val="00915A38"/>
    <w:rsid w:val="0091719B"/>
    <w:rsid w:val="0093213D"/>
    <w:rsid w:val="0093385C"/>
    <w:rsid w:val="009351F5"/>
    <w:rsid w:val="0093713A"/>
    <w:rsid w:val="009404AD"/>
    <w:rsid w:val="00943962"/>
    <w:rsid w:val="00946375"/>
    <w:rsid w:val="00950FF9"/>
    <w:rsid w:val="00956691"/>
    <w:rsid w:val="0095685B"/>
    <w:rsid w:val="009649A6"/>
    <w:rsid w:val="009710C1"/>
    <w:rsid w:val="00974079"/>
    <w:rsid w:val="00975219"/>
    <w:rsid w:val="00976761"/>
    <w:rsid w:val="009823F6"/>
    <w:rsid w:val="00982952"/>
    <w:rsid w:val="00985F98"/>
    <w:rsid w:val="0099100C"/>
    <w:rsid w:val="009934A5"/>
    <w:rsid w:val="00996A3D"/>
    <w:rsid w:val="009A0FC3"/>
    <w:rsid w:val="009A14BB"/>
    <w:rsid w:val="009A1F10"/>
    <w:rsid w:val="009A3DB1"/>
    <w:rsid w:val="009A4A08"/>
    <w:rsid w:val="009A502C"/>
    <w:rsid w:val="009A7641"/>
    <w:rsid w:val="009B3447"/>
    <w:rsid w:val="009C2DC3"/>
    <w:rsid w:val="009C3C4D"/>
    <w:rsid w:val="009C65C2"/>
    <w:rsid w:val="009D2540"/>
    <w:rsid w:val="009D64E8"/>
    <w:rsid w:val="009D6C8C"/>
    <w:rsid w:val="009E17BD"/>
    <w:rsid w:val="009E21E3"/>
    <w:rsid w:val="009E3972"/>
    <w:rsid w:val="009E3D6D"/>
    <w:rsid w:val="009E3FE2"/>
    <w:rsid w:val="009E4B4E"/>
    <w:rsid w:val="009F05C3"/>
    <w:rsid w:val="009F1025"/>
    <w:rsid w:val="00A0008D"/>
    <w:rsid w:val="00A03FA3"/>
    <w:rsid w:val="00A046E6"/>
    <w:rsid w:val="00A05AE3"/>
    <w:rsid w:val="00A1539B"/>
    <w:rsid w:val="00A17E07"/>
    <w:rsid w:val="00A230B5"/>
    <w:rsid w:val="00A25807"/>
    <w:rsid w:val="00A26E4D"/>
    <w:rsid w:val="00A306F8"/>
    <w:rsid w:val="00A33479"/>
    <w:rsid w:val="00A34D0A"/>
    <w:rsid w:val="00A360DF"/>
    <w:rsid w:val="00A36B36"/>
    <w:rsid w:val="00A36D08"/>
    <w:rsid w:val="00A37BB6"/>
    <w:rsid w:val="00A4147B"/>
    <w:rsid w:val="00A45149"/>
    <w:rsid w:val="00A50ABB"/>
    <w:rsid w:val="00A5241F"/>
    <w:rsid w:val="00A52BF9"/>
    <w:rsid w:val="00A547D0"/>
    <w:rsid w:val="00A6206A"/>
    <w:rsid w:val="00A648B1"/>
    <w:rsid w:val="00A64DFE"/>
    <w:rsid w:val="00A71E30"/>
    <w:rsid w:val="00A71F14"/>
    <w:rsid w:val="00A77A02"/>
    <w:rsid w:val="00A83C89"/>
    <w:rsid w:val="00A87B21"/>
    <w:rsid w:val="00A87EF3"/>
    <w:rsid w:val="00A90484"/>
    <w:rsid w:val="00A92E74"/>
    <w:rsid w:val="00A93074"/>
    <w:rsid w:val="00A930DA"/>
    <w:rsid w:val="00AA169B"/>
    <w:rsid w:val="00AA219F"/>
    <w:rsid w:val="00AA4B48"/>
    <w:rsid w:val="00AA5320"/>
    <w:rsid w:val="00AA61C3"/>
    <w:rsid w:val="00AA7F0B"/>
    <w:rsid w:val="00AB0A42"/>
    <w:rsid w:val="00AB6ED4"/>
    <w:rsid w:val="00AC0103"/>
    <w:rsid w:val="00AC56C0"/>
    <w:rsid w:val="00AD0D93"/>
    <w:rsid w:val="00AD3261"/>
    <w:rsid w:val="00AE43F1"/>
    <w:rsid w:val="00AF0909"/>
    <w:rsid w:val="00AF234D"/>
    <w:rsid w:val="00AF2D4F"/>
    <w:rsid w:val="00B041C7"/>
    <w:rsid w:val="00B10BDC"/>
    <w:rsid w:val="00B11109"/>
    <w:rsid w:val="00B21CF2"/>
    <w:rsid w:val="00B22A39"/>
    <w:rsid w:val="00B26439"/>
    <w:rsid w:val="00B27292"/>
    <w:rsid w:val="00B431DA"/>
    <w:rsid w:val="00B44D82"/>
    <w:rsid w:val="00B453F0"/>
    <w:rsid w:val="00B45CDB"/>
    <w:rsid w:val="00B470C9"/>
    <w:rsid w:val="00B4786B"/>
    <w:rsid w:val="00B55BDE"/>
    <w:rsid w:val="00B65EB7"/>
    <w:rsid w:val="00B72998"/>
    <w:rsid w:val="00B72B72"/>
    <w:rsid w:val="00B75C71"/>
    <w:rsid w:val="00B76BF0"/>
    <w:rsid w:val="00B82B74"/>
    <w:rsid w:val="00B830A8"/>
    <w:rsid w:val="00B841BA"/>
    <w:rsid w:val="00B87410"/>
    <w:rsid w:val="00B90240"/>
    <w:rsid w:val="00B91D3C"/>
    <w:rsid w:val="00B9310A"/>
    <w:rsid w:val="00B934E0"/>
    <w:rsid w:val="00B967FD"/>
    <w:rsid w:val="00B97ED2"/>
    <w:rsid w:val="00BA17EF"/>
    <w:rsid w:val="00BA24E6"/>
    <w:rsid w:val="00BA2699"/>
    <w:rsid w:val="00BA3227"/>
    <w:rsid w:val="00BA461A"/>
    <w:rsid w:val="00BA73DB"/>
    <w:rsid w:val="00BA7C2E"/>
    <w:rsid w:val="00BB02DF"/>
    <w:rsid w:val="00BB158C"/>
    <w:rsid w:val="00BB780B"/>
    <w:rsid w:val="00BC1965"/>
    <w:rsid w:val="00BC5477"/>
    <w:rsid w:val="00BD5591"/>
    <w:rsid w:val="00BD6628"/>
    <w:rsid w:val="00BD69B1"/>
    <w:rsid w:val="00BE1FAD"/>
    <w:rsid w:val="00BE2B1D"/>
    <w:rsid w:val="00BE5A07"/>
    <w:rsid w:val="00BF1456"/>
    <w:rsid w:val="00BF1F89"/>
    <w:rsid w:val="00BF2938"/>
    <w:rsid w:val="00BF3E5A"/>
    <w:rsid w:val="00BF4AA7"/>
    <w:rsid w:val="00C00F65"/>
    <w:rsid w:val="00C0161A"/>
    <w:rsid w:val="00C02223"/>
    <w:rsid w:val="00C0284B"/>
    <w:rsid w:val="00C04916"/>
    <w:rsid w:val="00C0507B"/>
    <w:rsid w:val="00C067C0"/>
    <w:rsid w:val="00C141C2"/>
    <w:rsid w:val="00C16DAC"/>
    <w:rsid w:val="00C21533"/>
    <w:rsid w:val="00C220F4"/>
    <w:rsid w:val="00C220FA"/>
    <w:rsid w:val="00C246D2"/>
    <w:rsid w:val="00C2531A"/>
    <w:rsid w:val="00C266C6"/>
    <w:rsid w:val="00C31746"/>
    <w:rsid w:val="00C360EB"/>
    <w:rsid w:val="00C47367"/>
    <w:rsid w:val="00C52414"/>
    <w:rsid w:val="00C541F7"/>
    <w:rsid w:val="00C5568C"/>
    <w:rsid w:val="00C55E32"/>
    <w:rsid w:val="00C605F8"/>
    <w:rsid w:val="00C70AB1"/>
    <w:rsid w:val="00C71525"/>
    <w:rsid w:val="00C7251E"/>
    <w:rsid w:val="00C72974"/>
    <w:rsid w:val="00C72D14"/>
    <w:rsid w:val="00C73BA0"/>
    <w:rsid w:val="00C77886"/>
    <w:rsid w:val="00C804C7"/>
    <w:rsid w:val="00C819E0"/>
    <w:rsid w:val="00C83790"/>
    <w:rsid w:val="00C83EE0"/>
    <w:rsid w:val="00C8525E"/>
    <w:rsid w:val="00C87DD8"/>
    <w:rsid w:val="00C94ABA"/>
    <w:rsid w:val="00C954C4"/>
    <w:rsid w:val="00CA00C8"/>
    <w:rsid w:val="00CA386A"/>
    <w:rsid w:val="00CA4895"/>
    <w:rsid w:val="00CB169C"/>
    <w:rsid w:val="00CB76D4"/>
    <w:rsid w:val="00CC3C28"/>
    <w:rsid w:val="00CC5E65"/>
    <w:rsid w:val="00CC7DB1"/>
    <w:rsid w:val="00CD304E"/>
    <w:rsid w:val="00CD46C8"/>
    <w:rsid w:val="00CD4E36"/>
    <w:rsid w:val="00CD55AC"/>
    <w:rsid w:val="00CD5931"/>
    <w:rsid w:val="00CD61DD"/>
    <w:rsid w:val="00CD6875"/>
    <w:rsid w:val="00CD6DAF"/>
    <w:rsid w:val="00CD7792"/>
    <w:rsid w:val="00CE1CEE"/>
    <w:rsid w:val="00CE727E"/>
    <w:rsid w:val="00CE7F02"/>
    <w:rsid w:val="00CF0063"/>
    <w:rsid w:val="00D01CEF"/>
    <w:rsid w:val="00D01D44"/>
    <w:rsid w:val="00D11D96"/>
    <w:rsid w:val="00D164B3"/>
    <w:rsid w:val="00D22D47"/>
    <w:rsid w:val="00D23CA9"/>
    <w:rsid w:val="00D27206"/>
    <w:rsid w:val="00D32F51"/>
    <w:rsid w:val="00D34177"/>
    <w:rsid w:val="00D359FC"/>
    <w:rsid w:val="00D36DD9"/>
    <w:rsid w:val="00D4186A"/>
    <w:rsid w:val="00D4575A"/>
    <w:rsid w:val="00D47570"/>
    <w:rsid w:val="00D50681"/>
    <w:rsid w:val="00D6038C"/>
    <w:rsid w:val="00D61699"/>
    <w:rsid w:val="00D626A9"/>
    <w:rsid w:val="00D62828"/>
    <w:rsid w:val="00D64AF3"/>
    <w:rsid w:val="00D64D47"/>
    <w:rsid w:val="00D6561A"/>
    <w:rsid w:val="00D66B45"/>
    <w:rsid w:val="00D67D6D"/>
    <w:rsid w:val="00D7298C"/>
    <w:rsid w:val="00D75722"/>
    <w:rsid w:val="00D776D1"/>
    <w:rsid w:val="00D83DF6"/>
    <w:rsid w:val="00D8667A"/>
    <w:rsid w:val="00D9478B"/>
    <w:rsid w:val="00D96271"/>
    <w:rsid w:val="00D97D52"/>
    <w:rsid w:val="00DA08A4"/>
    <w:rsid w:val="00DA211F"/>
    <w:rsid w:val="00DA2264"/>
    <w:rsid w:val="00DA3C92"/>
    <w:rsid w:val="00DA46BC"/>
    <w:rsid w:val="00DA4972"/>
    <w:rsid w:val="00DA63C6"/>
    <w:rsid w:val="00DB0964"/>
    <w:rsid w:val="00DB0AD2"/>
    <w:rsid w:val="00DB259D"/>
    <w:rsid w:val="00DB4A0C"/>
    <w:rsid w:val="00DC15CA"/>
    <w:rsid w:val="00DD3F86"/>
    <w:rsid w:val="00DD4B62"/>
    <w:rsid w:val="00DD64A3"/>
    <w:rsid w:val="00DE3C18"/>
    <w:rsid w:val="00DE5FD3"/>
    <w:rsid w:val="00DF0B20"/>
    <w:rsid w:val="00DF18EE"/>
    <w:rsid w:val="00DF2061"/>
    <w:rsid w:val="00DF3242"/>
    <w:rsid w:val="00E0069D"/>
    <w:rsid w:val="00E019D9"/>
    <w:rsid w:val="00E026C6"/>
    <w:rsid w:val="00E04640"/>
    <w:rsid w:val="00E11722"/>
    <w:rsid w:val="00E17582"/>
    <w:rsid w:val="00E17B4D"/>
    <w:rsid w:val="00E20DDA"/>
    <w:rsid w:val="00E30137"/>
    <w:rsid w:val="00E31424"/>
    <w:rsid w:val="00E341AF"/>
    <w:rsid w:val="00E35541"/>
    <w:rsid w:val="00E35932"/>
    <w:rsid w:val="00E362B8"/>
    <w:rsid w:val="00E41073"/>
    <w:rsid w:val="00E41D07"/>
    <w:rsid w:val="00E44461"/>
    <w:rsid w:val="00E5052A"/>
    <w:rsid w:val="00E5274F"/>
    <w:rsid w:val="00E608D7"/>
    <w:rsid w:val="00E6664D"/>
    <w:rsid w:val="00E67A61"/>
    <w:rsid w:val="00E72A79"/>
    <w:rsid w:val="00E7313C"/>
    <w:rsid w:val="00E81FA5"/>
    <w:rsid w:val="00E9176A"/>
    <w:rsid w:val="00E97A55"/>
    <w:rsid w:val="00EA697F"/>
    <w:rsid w:val="00EA7B09"/>
    <w:rsid w:val="00EB392C"/>
    <w:rsid w:val="00EB3AAE"/>
    <w:rsid w:val="00EB6BF7"/>
    <w:rsid w:val="00EC4C3D"/>
    <w:rsid w:val="00EC5EA3"/>
    <w:rsid w:val="00EC755C"/>
    <w:rsid w:val="00ED118C"/>
    <w:rsid w:val="00ED1BF2"/>
    <w:rsid w:val="00ED55B1"/>
    <w:rsid w:val="00EE1A51"/>
    <w:rsid w:val="00EF0CFB"/>
    <w:rsid w:val="00EF6EB3"/>
    <w:rsid w:val="00F03E04"/>
    <w:rsid w:val="00F06A01"/>
    <w:rsid w:val="00F10C02"/>
    <w:rsid w:val="00F10DF6"/>
    <w:rsid w:val="00F11C0E"/>
    <w:rsid w:val="00F1330D"/>
    <w:rsid w:val="00F153D1"/>
    <w:rsid w:val="00F158EC"/>
    <w:rsid w:val="00F3415D"/>
    <w:rsid w:val="00F35874"/>
    <w:rsid w:val="00F35A70"/>
    <w:rsid w:val="00F36453"/>
    <w:rsid w:val="00F36901"/>
    <w:rsid w:val="00F36B51"/>
    <w:rsid w:val="00F37A69"/>
    <w:rsid w:val="00F41042"/>
    <w:rsid w:val="00F52179"/>
    <w:rsid w:val="00F52987"/>
    <w:rsid w:val="00F60C7C"/>
    <w:rsid w:val="00F669A0"/>
    <w:rsid w:val="00F67E6A"/>
    <w:rsid w:val="00F70A21"/>
    <w:rsid w:val="00F74C38"/>
    <w:rsid w:val="00F84D89"/>
    <w:rsid w:val="00F85175"/>
    <w:rsid w:val="00F968E9"/>
    <w:rsid w:val="00F97E66"/>
    <w:rsid w:val="00FA09CF"/>
    <w:rsid w:val="00FA0C15"/>
    <w:rsid w:val="00FA480B"/>
    <w:rsid w:val="00FA53AB"/>
    <w:rsid w:val="00FA5D69"/>
    <w:rsid w:val="00FA7A98"/>
    <w:rsid w:val="00FB1FD0"/>
    <w:rsid w:val="00FB2AA4"/>
    <w:rsid w:val="00FB55FD"/>
    <w:rsid w:val="00FB6F39"/>
    <w:rsid w:val="00FB6F48"/>
    <w:rsid w:val="00FB7588"/>
    <w:rsid w:val="00FC0BCE"/>
    <w:rsid w:val="00FC1B2F"/>
    <w:rsid w:val="00FC2AF2"/>
    <w:rsid w:val="00FC4CA0"/>
    <w:rsid w:val="00FD2366"/>
    <w:rsid w:val="00FD2862"/>
    <w:rsid w:val="00FD4840"/>
    <w:rsid w:val="00FD6E33"/>
    <w:rsid w:val="00FE5B96"/>
    <w:rsid w:val="00FF0502"/>
    <w:rsid w:val="00FF7008"/>
    <w:rsid w:val="30BF5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B317"/>
  <w15:docId w15:val="{31153158-F4BE-4E62-8AB2-30745878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jc w:val="both"/>
      <w:outlineLvl w:val="0"/>
    </w:pPr>
    <w:rPr>
      <w:rFonts w:ascii="Tahoma" w:hAnsi="Tahoma"/>
      <w:sz w:val="20"/>
      <w:u w:val="single"/>
    </w:rPr>
  </w:style>
  <w:style w:type="paragraph" w:styleId="Heading4">
    <w:name w:val="heading 4"/>
    <w:basedOn w:val="Normal"/>
    <w:next w:val="Normal"/>
    <w:qFormat/>
    <w:pPr>
      <w:keepNext/>
      <w:outlineLvl w:val="3"/>
    </w:pPr>
    <w:rPr>
      <w:b/>
      <w:sz w:val="22"/>
    </w:rPr>
  </w:style>
  <w:style w:type="paragraph" w:styleId="Heading8">
    <w:name w:val="heading 8"/>
    <w:basedOn w:val="Normal"/>
    <w:next w:val="Normal"/>
    <w:qFormat/>
    <w:pPr>
      <w:keepNext/>
      <w:ind w:left="2160"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ascii="Times New Roman" w:eastAsia="Times New Roman" w:hAnsi="Times New Roman" w:cs="Times New Roman"/>
      <w:b/>
      <w:szCs w:val="24"/>
    </w:rPr>
  </w:style>
  <w:style w:type="character" w:customStyle="1" w:styleId="Heading8Char">
    <w:name w:val="Heading 8 Char"/>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320"/>
        <w:tab w:val="right" w:pos="8640"/>
      </w:tabs>
    </w:pPr>
    <w:rPr>
      <w:szCs w:val="20"/>
    </w:rPr>
  </w:style>
  <w:style w:type="character" w:styleId="Hyperlink">
    <w:name w:val="Hyperlink"/>
    <w:uiPriority w:val="99"/>
    <w:unhideWhenUsed/>
    <w:rsid w:val="009A0FC3"/>
    <w:rPr>
      <w:color w:val="0563C1"/>
      <w:u w:val="single"/>
    </w:rPr>
  </w:style>
  <w:style w:type="paragraph" w:styleId="NormalWeb">
    <w:name w:val="Normal (Web)"/>
    <w:basedOn w:val="Normal"/>
    <w:uiPriority w:val="99"/>
    <w:semiHidden/>
    <w:unhideWhenUsed/>
    <w:rsid w:val="00A6206A"/>
    <w:rPr>
      <w:rFonts w:eastAsia="Calibri"/>
    </w:rPr>
  </w:style>
  <w:style w:type="character" w:styleId="CommentReference">
    <w:name w:val="annotation reference"/>
    <w:uiPriority w:val="99"/>
    <w:semiHidden/>
    <w:unhideWhenUsed/>
    <w:rsid w:val="00EC5EA3"/>
    <w:rPr>
      <w:sz w:val="16"/>
      <w:szCs w:val="16"/>
    </w:rPr>
  </w:style>
  <w:style w:type="paragraph" w:styleId="CommentText">
    <w:name w:val="annotation text"/>
    <w:basedOn w:val="Normal"/>
    <w:link w:val="CommentTextChar"/>
    <w:uiPriority w:val="99"/>
    <w:semiHidden/>
    <w:unhideWhenUsed/>
    <w:rsid w:val="00EC5EA3"/>
    <w:rPr>
      <w:sz w:val="20"/>
      <w:szCs w:val="20"/>
    </w:rPr>
  </w:style>
  <w:style w:type="character" w:customStyle="1" w:styleId="CommentTextChar">
    <w:name w:val="Comment Text Char"/>
    <w:link w:val="CommentText"/>
    <w:uiPriority w:val="99"/>
    <w:semiHidden/>
    <w:rsid w:val="00EC5E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C5EA3"/>
    <w:rPr>
      <w:b/>
      <w:bCs/>
    </w:rPr>
  </w:style>
  <w:style w:type="character" w:customStyle="1" w:styleId="CommentSubjectChar">
    <w:name w:val="Comment Subject Char"/>
    <w:link w:val="CommentSubject"/>
    <w:uiPriority w:val="99"/>
    <w:semiHidden/>
    <w:rsid w:val="00EC5EA3"/>
    <w:rPr>
      <w:rFonts w:ascii="Times New Roman" w:eastAsia="Times New Roman" w:hAnsi="Times New Roman"/>
      <w:b/>
      <w:bCs/>
    </w:rPr>
  </w:style>
  <w:style w:type="paragraph" w:styleId="BalloonText">
    <w:name w:val="Balloon Text"/>
    <w:basedOn w:val="Normal"/>
    <w:link w:val="BalloonTextChar"/>
    <w:uiPriority w:val="99"/>
    <w:semiHidden/>
    <w:unhideWhenUsed/>
    <w:rsid w:val="00EC5EA3"/>
    <w:rPr>
      <w:rFonts w:ascii="Segoe UI" w:hAnsi="Segoe UI" w:cs="Segoe UI"/>
      <w:sz w:val="18"/>
      <w:szCs w:val="18"/>
    </w:rPr>
  </w:style>
  <w:style w:type="character" w:customStyle="1" w:styleId="BalloonTextChar">
    <w:name w:val="Balloon Text Char"/>
    <w:link w:val="BalloonText"/>
    <w:uiPriority w:val="99"/>
    <w:semiHidden/>
    <w:rsid w:val="00EC5EA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81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032">
      <w:bodyDiv w:val="1"/>
      <w:marLeft w:val="0"/>
      <w:marRight w:val="0"/>
      <w:marTop w:val="0"/>
      <w:marBottom w:val="0"/>
      <w:divBdr>
        <w:top w:val="none" w:sz="0" w:space="0" w:color="auto"/>
        <w:left w:val="none" w:sz="0" w:space="0" w:color="auto"/>
        <w:bottom w:val="none" w:sz="0" w:space="0" w:color="auto"/>
        <w:right w:val="none" w:sz="0" w:space="0" w:color="auto"/>
      </w:divBdr>
    </w:div>
    <w:div w:id="290743264">
      <w:bodyDiv w:val="1"/>
      <w:marLeft w:val="0"/>
      <w:marRight w:val="0"/>
      <w:marTop w:val="0"/>
      <w:marBottom w:val="0"/>
      <w:divBdr>
        <w:top w:val="none" w:sz="0" w:space="0" w:color="auto"/>
        <w:left w:val="none" w:sz="0" w:space="0" w:color="auto"/>
        <w:bottom w:val="none" w:sz="0" w:space="0" w:color="auto"/>
        <w:right w:val="none" w:sz="0" w:space="0" w:color="auto"/>
      </w:divBdr>
    </w:div>
    <w:div w:id="570509456">
      <w:bodyDiv w:val="1"/>
      <w:marLeft w:val="0"/>
      <w:marRight w:val="0"/>
      <w:marTop w:val="0"/>
      <w:marBottom w:val="0"/>
      <w:divBdr>
        <w:top w:val="none" w:sz="0" w:space="0" w:color="auto"/>
        <w:left w:val="none" w:sz="0" w:space="0" w:color="auto"/>
        <w:bottom w:val="none" w:sz="0" w:space="0" w:color="auto"/>
        <w:right w:val="none" w:sz="0" w:space="0" w:color="auto"/>
      </w:divBdr>
    </w:div>
    <w:div w:id="635111663">
      <w:bodyDiv w:val="1"/>
      <w:marLeft w:val="0"/>
      <w:marRight w:val="0"/>
      <w:marTop w:val="0"/>
      <w:marBottom w:val="0"/>
      <w:divBdr>
        <w:top w:val="none" w:sz="0" w:space="0" w:color="auto"/>
        <w:left w:val="none" w:sz="0" w:space="0" w:color="auto"/>
        <w:bottom w:val="none" w:sz="0" w:space="0" w:color="auto"/>
        <w:right w:val="none" w:sz="0" w:space="0" w:color="auto"/>
      </w:divBdr>
    </w:div>
    <w:div w:id="959190546">
      <w:bodyDiv w:val="1"/>
      <w:marLeft w:val="0"/>
      <w:marRight w:val="0"/>
      <w:marTop w:val="0"/>
      <w:marBottom w:val="0"/>
      <w:divBdr>
        <w:top w:val="none" w:sz="0" w:space="0" w:color="auto"/>
        <w:left w:val="none" w:sz="0" w:space="0" w:color="auto"/>
        <w:bottom w:val="none" w:sz="0" w:space="0" w:color="auto"/>
        <w:right w:val="none" w:sz="0" w:space="0" w:color="auto"/>
      </w:divBdr>
    </w:div>
    <w:div w:id="1296837771">
      <w:bodyDiv w:val="1"/>
      <w:marLeft w:val="0"/>
      <w:marRight w:val="0"/>
      <w:marTop w:val="0"/>
      <w:marBottom w:val="0"/>
      <w:divBdr>
        <w:top w:val="none" w:sz="0" w:space="0" w:color="auto"/>
        <w:left w:val="none" w:sz="0" w:space="0" w:color="auto"/>
        <w:bottom w:val="none" w:sz="0" w:space="0" w:color="auto"/>
        <w:right w:val="none" w:sz="0" w:space="0" w:color="auto"/>
      </w:divBdr>
    </w:div>
    <w:div w:id="1388921186">
      <w:bodyDiv w:val="1"/>
      <w:marLeft w:val="0"/>
      <w:marRight w:val="0"/>
      <w:marTop w:val="0"/>
      <w:marBottom w:val="0"/>
      <w:divBdr>
        <w:top w:val="none" w:sz="0" w:space="0" w:color="auto"/>
        <w:left w:val="none" w:sz="0" w:space="0" w:color="auto"/>
        <w:bottom w:val="none" w:sz="0" w:space="0" w:color="auto"/>
        <w:right w:val="none" w:sz="0" w:space="0" w:color="auto"/>
      </w:divBdr>
    </w:div>
    <w:div w:id="1432506178">
      <w:bodyDiv w:val="1"/>
      <w:marLeft w:val="0"/>
      <w:marRight w:val="0"/>
      <w:marTop w:val="0"/>
      <w:marBottom w:val="0"/>
      <w:divBdr>
        <w:top w:val="none" w:sz="0" w:space="0" w:color="auto"/>
        <w:left w:val="none" w:sz="0" w:space="0" w:color="auto"/>
        <w:bottom w:val="none" w:sz="0" w:space="0" w:color="auto"/>
        <w:right w:val="none" w:sz="0" w:space="0" w:color="auto"/>
      </w:divBdr>
    </w:div>
    <w:div w:id="1630823445">
      <w:bodyDiv w:val="1"/>
      <w:marLeft w:val="0"/>
      <w:marRight w:val="0"/>
      <w:marTop w:val="0"/>
      <w:marBottom w:val="0"/>
      <w:divBdr>
        <w:top w:val="none" w:sz="0" w:space="0" w:color="auto"/>
        <w:left w:val="none" w:sz="0" w:space="0" w:color="auto"/>
        <w:bottom w:val="none" w:sz="0" w:space="0" w:color="auto"/>
        <w:right w:val="none" w:sz="0" w:space="0" w:color="auto"/>
      </w:divBdr>
    </w:div>
    <w:div w:id="1753698879">
      <w:bodyDiv w:val="1"/>
      <w:marLeft w:val="0"/>
      <w:marRight w:val="0"/>
      <w:marTop w:val="0"/>
      <w:marBottom w:val="0"/>
      <w:divBdr>
        <w:top w:val="none" w:sz="0" w:space="0" w:color="auto"/>
        <w:left w:val="none" w:sz="0" w:space="0" w:color="auto"/>
        <w:bottom w:val="none" w:sz="0" w:space="0" w:color="auto"/>
        <w:right w:val="none" w:sz="0" w:space="0" w:color="auto"/>
      </w:divBdr>
    </w:div>
    <w:div w:id="2034260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62AD6E628241A098F6670B367DAE" ma:contentTypeVersion="13" ma:contentTypeDescription="Create a new document." ma:contentTypeScope="" ma:versionID="9e531130732ed49f3cb085536d8e57ba">
  <xsd:schema xmlns:xsd="http://www.w3.org/2001/XMLSchema" xmlns:xs="http://www.w3.org/2001/XMLSchema" xmlns:p="http://schemas.microsoft.com/office/2006/metadata/properties" xmlns:ns3="6cde1f84-6568-4bbc-9147-495c2ae05869" xmlns:ns4="daa31e86-6242-44b6-8077-9ecd00e541ce" targetNamespace="http://schemas.microsoft.com/office/2006/metadata/properties" ma:root="true" ma:fieldsID="565d1e77e9131e34dc2cf4f73f2b9246" ns3:_="" ns4:_="">
    <xsd:import namespace="6cde1f84-6568-4bbc-9147-495c2ae05869"/>
    <xsd:import namespace="daa31e86-6242-44b6-8077-9ecd00e541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e1f84-6568-4bbc-9147-495c2ae058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31e86-6242-44b6-8077-9ecd00e541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1EDA9-6A3B-4E42-AACD-BCAA68B9F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e1f84-6568-4bbc-9147-495c2ae05869"/>
    <ds:schemaRef ds:uri="daa31e86-6242-44b6-8077-9ecd00e54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2660C-2499-46A8-A45D-716800449468}">
  <ds:schemaRefs>
    <ds:schemaRef ds:uri="http://schemas.microsoft.com/sharepoint/v3/contenttype/forms"/>
  </ds:schemaRefs>
</ds:datastoreItem>
</file>

<file path=customXml/itemProps3.xml><?xml version="1.0" encoding="utf-8"?>
<ds:datastoreItem xmlns:ds="http://schemas.openxmlformats.org/officeDocument/2006/customXml" ds:itemID="{0F55C6A6-3C0A-419E-842C-36C0A0C0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Watermark Condominium</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Watermark Condominium</dc:title>
  <dc:subject/>
  <dc:creator>Bill Dunn</dc:creator>
  <cp:keywords/>
  <dc:description/>
  <cp:lastModifiedBy>Ron Laramy</cp:lastModifiedBy>
  <cp:revision>2</cp:revision>
  <cp:lastPrinted>2014-09-13T00:05:00Z</cp:lastPrinted>
  <dcterms:created xsi:type="dcterms:W3CDTF">2024-04-10T19:35:00Z</dcterms:created>
  <dcterms:modified xsi:type="dcterms:W3CDTF">2024-04-10T19:35:00Z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0x010100A7E862AD6E628241A098F6670B367DAE</vt:lpwstr>
  </property>
</Properties>
</file>